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70D" w:rsidRPr="00D65EAE" w:rsidRDefault="009E470D" w:rsidP="00D407AF">
      <w:pPr>
        <w:rPr>
          <w:b/>
          <w:sz w:val="22"/>
          <w:szCs w:val="22"/>
          <w:lang w:val="kk-KZ"/>
        </w:rPr>
      </w:pPr>
      <w:r w:rsidRPr="00D65EAE">
        <w:rPr>
          <w:b/>
          <w:sz w:val="22"/>
          <w:szCs w:val="22"/>
        </w:rPr>
        <w:t>«</w:t>
      </w:r>
      <w:proofErr w:type="gramStart"/>
      <w:r w:rsidRPr="00D65EAE">
        <w:rPr>
          <w:b/>
          <w:sz w:val="22"/>
          <w:szCs w:val="22"/>
          <w:lang w:val="kk-KZ"/>
        </w:rPr>
        <w:t>Келісілген</w:t>
      </w:r>
      <w:r w:rsidRPr="00D65EAE">
        <w:rPr>
          <w:b/>
          <w:sz w:val="22"/>
          <w:szCs w:val="22"/>
        </w:rPr>
        <w:t xml:space="preserve">»  </w:t>
      </w:r>
      <w:r w:rsidR="00D35CD6">
        <w:rPr>
          <w:b/>
          <w:sz w:val="22"/>
          <w:szCs w:val="22"/>
          <w:lang w:val="kk-KZ"/>
        </w:rPr>
        <w:t xml:space="preserve"> </w:t>
      </w:r>
      <w:proofErr w:type="gramEnd"/>
      <w:r w:rsidR="00D35CD6">
        <w:rPr>
          <w:b/>
          <w:sz w:val="22"/>
          <w:szCs w:val="22"/>
          <w:lang w:val="kk-KZ"/>
        </w:rPr>
        <w:t xml:space="preserve">                                                                                                     </w:t>
      </w:r>
      <w:r w:rsidRPr="00D65EAE">
        <w:rPr>
          <w:b/>
          <w:sz w:val="22"/>
          <w:szCs w:val="22"/>
        </w:rPr>
        <w:t xml:space="preserve"> «Б е к </w:t>
      </w:r>
      <w:r w:rsidRPr="00D65EAE">
        <w:rPr>
          <w:b/>
          <w:sz w:val="22"/>
          <w:szCs w:val="22"/>
          <w:lang w:val="kk-KZ"/>
        </w:rPr>
        <w:t xml:space="preserve">і т е м і н </w:t>
      </w:r>
      <w:r w:rsidRPr="00D65EAE">
        <w:rPr>
          <w:b/>
          <w:sz w:val="22"/>
          <w:szCs w:val="22"/>
        </w:rPr>
        <w:t>»</w:t>
      </w:r>
    </w:p>
    <w:p w:rsidR="009E470D" w:rsidRDefault="00D35CD6" w:rsidP="00D407AF">
      <w:pPr>
        <w:rPr>
          <w:sz w:val="22"/>
          <w:szCs w:val="22"/>
          <w:lang w:val="kk-KZ"/>
        </w:rPr>
      </w:pPr>
      <w:r>
        <w:rPr>
          <w:sz w:val="22"/>
          <w:szCs w:val="22"/>
          <w:lang w:val="kk-KZ"/>
        </w:rPr>
        <w:t>Жетісу</w:t>
      </w:r>
      <w:r w:rsidR="009E470D">
        <w:rPr>
          <w:sz w:val="22"/>
          <w:szCs w:val="22"/>
          <w:lang w:val="kk-KZ"/>
        </w:rPr>
        <w:t xml:space="preserve"> облыстық                                                                                                ШЖҚ«Талдықорған</w:t>
      </w:r>
      <w:r w:rsidR="000F1D2F">
        <w:rPr>
          <w:sz w:val="22"/>
          <w:szCs w:val="22"/>
          <w:lang w:val="kk-KZ"/>
        </w:rPr>
        <w:t xml:space="preserve"> жоғары </w:t>
      </w:r>
    </w:p>
    <w:p w:rsidR="009E470D" w:rsidRDefault="00D35CD6" w:rsidP="00D407AF">
      <w:pPr>
        <w:rPr>
          <w:sz w:val="22"/>
          <w:szCs w:val="22"/>
          <w:lang w:val="kk-KZ"/>
        </w:rPr>
      </w:pPr>
      <w:r>
        <w:rPr>
          <w:sz w:val="22"/>
          <w:szCs w:val="22"/>
          <w:lang w:val="kk-KZ"/>
        </w:rPr>
        <w:t xml:space="preserve">Білім </w:t>
      </w:r>
      <w:r w:rsidR="009E470D">
        <w:rPr>
          <w:sz w:val="22"/>
          <w:szCs w:val="22"/>
          <w:lang w:val="kk-KZ"/>
        </w:rPr>
        <w:t xml:space="preserve">                                                                                                 </w:t>
      </w:r>
      <w:r>
        <w:rPr>
          <w:sz w:val="22"/>
          <w:szCs w:val="22"/>
          <w:lang w:val="kk-KZ"/>
        </w:rPr>
        <w:t xml:space="preserve">                    </w:t>
      </w:r>
      <w:r w:rsidR="009E470D">
        <w:rPr>
          <w:sz w:val="22"/>
          <w:szCs w:val="22"/>
          <w:lang w:val="kk-KZ"/>
        </w:rPr>
        <w:t>медициналық</w:t>
      </w:r>
    </w:p>
    <w:p w:rsidR="009E470D" w:rsidRDefault="009E470D" w:rsidP="00D407AF">
      <w:pPr>
        <w:rPr>
          <w:sz w:val="22"/>
          <w:szCs w:val="22"/>
          <w:lang w:val="kk-KZ"/>
        </w:rPr>
      </w:pPr>
      <w:r>
        <w:rPr>
          <w:sz w:val="22"/>
          <w:szCs w:val="22"/>
          <w:lang w:val="kk-KZ"/>
        </w:rPr>
        <w:t>басқармасының бастығы:                                                                                    колледжі</w:t>
      </w:r>
      <w:r w:rsidRPr="00B61CFE">
        <w:rPr>
          <w:sz w:val="22"/>
          <w:szCs w:val="22"/>
          <w:lang w:val="kk-KZ"/>
        </w:rPr>
        <w:t>»</w:t>
      </w:r>
      <w:r>
        <w:rPr>
          <w:sz w:val="22"/>
          <w:szCs w:val="22"/>
          <w:lang w:val="kk-KZ"/>
        </w:rPr>
        <w:t xml:space="preserve">МКК директоры: </w:t>
      </w:r>
    </w:p>
    <w:p w:rsidR="009E470D" w:rsidRDefault="009E470D" w:rsidP="00D407AF">
      <w:pPr>
        <w:rPr>
          <w:sz w:val="22"/>
          <w:szCs w:val="22"/>
          <w:lang w:val="kk-KZ"/>
        </w:rPr>
      </w:pPr>
      <w:r>
        <w:rPr>
          <w:sz w:val="22"/>
          <w:szCs w:val="22"/>
          <w:lang w:val="kk-KZ"/>
        </w:rPr>
        <w:t>___________</w:t>
      </w:r>
      <w:r w:rsidR="00D35CD6">
        <w:rPr>
          <w:sz w:val="22"/>
          <w:szCs w:val="22"/>
          <w:lang w:val="kk-KZ"/>
        </w:rPr>
        <w:t xml:space="preserve"> </w:t>
      </w:r>
      <w:r w:rsidR="00D9384E">
        <w:rPr>
          <w:sz w:val="22"/>
          <w:szCs w:val="22"/>
          <w:lang w:val="kk-KZ"/>
        </w:rPr>
        <w:t xml:space="preserve">Е .Б Сулейменов </w:t>
      </w:r>
      <w:r w:rsidR="00D35CD6">
        <w:rPr>
          <w:sz w:val="22"/>
          <w:szCs w:val="22"/>
          <w:lang w:val="kk-KZ"/>
        </w:rPr>
        <w:t xml:space="preserve">                                                                      </w:t>
      </w:r>
      <w:r>
        <w:rPr>
          <w:sz w:val="22"/>
          <w:szCs w:val="22"/>
          <w:lang w:val="kk-KZ"/>
        </w:rPr>
        <w:t>_________</w:t>
      </w:r>
      <w:r w:rsidR="00D35CD6" w:rsidRPr="00D35CD6">
        <w:rPr>
          <w:sz w:val="22"/>
          <w:szCs w:val="22"/>
          <w:lang w:val="kk-KZ"/>
        </w:rPr>
        <w:t xml:space="preserve"> </w:t>
      </w:r>
      <w:r w:rsidR="00D35CD6">
        <w:rPr>
          <w:sz w:val="22"/>
          <w:szCs w:val="22"/>
          <w:lang w:val="kk-KZ"/>
        </w:rPr>
        <w:t>м.ғ.к.С.Джансенгиров</w:t>
      </w:r>
      <w:r>
        <w:rPr>
          <w:sz w:val="22"/>
          <w:szCs w:val="22"/>
          <w:lang w:val="kk-KZ"/>
        </w:rPr>
        <w:t xml:space="preserve"> </w:t>
      </w:r>
      <w:r w:rsidR="00D35CD6">
        <w:rPr>
          <w:sz w:val="22"/>
          <w:szCs w:val="22"/>
          <w:lang w:val="kk-KZ"/>
        </w:rPr>
        <w:t xml:space="preserve">          </w:t>
      </w:r>
    </w:p>
    <w:p w:rsidR="009E470D" w:rsidRDefault="009E470D" w:rsidP="00D407AF">
      <w:pPr>
        <w:rPr>
          <w:sz w:val="22"/>
          <w:szCs w:val="22"/>
          <w:lang w:val="kk-KZ"/>
        </w:rPr>
      </w:pPr>
      <w:r>
        <w:rPr>
          <w:sz w:val="22"/>
          <w:szCs w:val="22"/>
          <w:lang w:val="kk-KZ"/>
        </w:rPr>
        <w:t>«___»_______</w:t>
      </w:r>
      <w:r w:rsidR="006B173F">
        <w:rPr>
          <w:sz w:val="22"/>
          <w:szCs w:val="22"/>
          <w:lang w:val="kk-KZ"/>
        </w:rPr>
        <w:t>2024</w:t>
      </w:r>
      <w:r>
        <w:rPr>
          <w:sz w:val="22"/>
          <w:szCs w:val="22"/>
          <w:lang w:val="kk-KZ"/>
        </w:rPr>
        <w:t xml:space="preserve">ж.                                                                                          «_____»_______ </w:t>
      </w:r>
      <w:r w:rsidR="006B173F">
        <w:rPr>
          <w:sz w:val="22"/>
          <w:szCs w:val="22"/>
          <w:lang w:val="kk-KZ"/>
        </w:rPr>
        <w:t>2024</w:t>
      </w:r>
      <w:r>
        <w:rPr>
          <w:sz w:val="22"/>
          <w:szCs w:val="22"/>
          <w:lang w:val="kk-KZ"/>
        </w:rPr>
        <w:t>ж.</w:t>
      </w:r>
    </w:p>
    <w:p w:rsidR="009E470D" w:rsidRDefault="009E470D" w:rsidP="009E470D">
      <w:pPr>
        <w:rPr>
          <w:sz w:val="22"/>
          <w:szCs w:val="22"/>
          <w:lang w:val="kk-KZ"/>
        </w:rPr>
      </w:pPr>
    </w:p>
    <w:p w:rsidR="009E470D" w:rsidRDefault="009E470D" w:rsidP="009E470D">
      <w:pPr>
        <w:rPr>
          <w:sz w:val="22"/>
          <w:szCs w:val="22"/>
          <w:lang w:val="kk-KZ"/>
        </w:rPr>
      </w:pPr>
    </w:p>
    <w:p w:rsidR="009E470D" w:rsidRDefault="009E470D" w:rsidP="009E470D">
      <w:pPr>
        <w:rPr>
          <w:sz w:val="22"/>
          <w:szCs w:val="22"/>
          <w:lang w:val="kk-KZ"/>
        </w:rPr>
      </w:pPr>
    </w:p>
    <w:p w:rsidR="009E470D" w:rsidRDefault="009E470D" w:rsidP="009E470D">
      <w:pPr>
        <w:jc w:val="center"/>
        <w:rPr>
          <w:sz w:val="22"/>
          <w:szCs w:val="22"/>
          <w:lang w:val="kk-KZ"/>
        </w:rPr>
      </w:pPr>
    </w:p>
    <w:p w:rsidR="009E470D" w:rsidRDefault="006B7C87" w:rsidP="009E470D">
      <w:pPr>
        <w:jc w:val="center"/>
        <w:rPr>
          <w:b/>
          <w:sz w:val="28"/>
          <w:szCs w:val="28"/>
          <w:lang w:val="kk-KZ"/>
        </w:rPr>
      </w:pPr>
      <w:r>
        <w:rPr>
          <w:b/>
          <w:sz w:val="28"/>
          <w:szCs w:val="28"/>
          <w:lang w:val="kk-KZ"/>
        </w:rPr>
        <w:t xml:space="preserve"> «Жетісу</w:t>
      </w:r>
      <w:r w:rsidR="009E470D">
        <w:rPr>
          <w:b/>
          <w:sz w:val="28"/>
          <w:szCs w:val="28"/>
          <w:lang w:val="kk-KZ"/>
        </w:rPr>
        <w:t xml:space="preserve"> облыстық </w:t>
      </w:r>
      <w:r>
        <w:rPr>
          <w:b/>
          <w:sz w:val="28"/>
          <w:szCs w:val="28"/>
          <w:lang w:val="kk-KZ"/>
        </w:rPr>
        <w:t xml:space="preserve">білім </w:t>
      </w:r>
      <w:r w:rsidR="009E470D">
        <w:rPr>
          <w:b/>
          <w:sz w:val="28"/>
          <w:szCs w:val="28"/>
          <w:lang w:val="kk-KZ"/>
        </w:rPr>
        <w:t xml:space="preserve">басқармасы» ММ шаруашылық жүргізу құқығындағы </w:t>
      </w:r>
      <w:r w:rsidR="009E470D" w:rsidRPr="00B61CFE">
        <w:rPr>
          <w:b/>
          <w:sz w:val="28"/>
          <w:szCs w:val="28"/>
          <w:lang w:val="kk-KZ"/>
        </w:rPr>
        <w:t>«Т</w:t>
      </w:r>
      <w:r w:rsidR="009E470D">
        <w:rPr>
          <w:b/>
          <w:sz w:val="28"/>
          <w:szCs w:val="28"/>
          <w:lang w:val="kk-KZ"/>
        </w:rPr>
        <w:t xml:space="preserve">алдықорған </w:t>
      </w:r>
      <w:r w:rsidR="005E3A02">
        <w:rPr>
          <w:b/>
          <w:sz w:val="28"/>
          <w:szCs w:val="28"/>
          <w:lang w:val="kk-KZ"/>
        </w:rPr>
        <w:t>жоғары</w:t>
      </w:r>
      <w:r w:rsidR="009E470D">
        <w:rPr>
          <w:b/>
          <w:sz w:val="28"/>
          <w:szCs w:val="28"/>
          <w:lang w:val="kk-KZ"/>
        </w:rPr>
        <w:t xml:space="preserve"> медициналық колледжі» м</w:t>
      </w:r>
      <w:r w:rsidR="009E470D" w:rsidRPr="00B61CFE">
        <w:rPr>
          <w:b/>
          <w:sz w:val="28"/>
          <w:szCs w:val="28"/>
          <w:lang w:val="kk-KZ"/>
        </w:rPr>
        <w:t xml:space="preserve">емлекеттік  </w:t>
      </w:r>
      <w:r w:rsidR="009E470D">
        <w:rPr>
          <w:b/>
          <w:sz w:val="28"/>
          <w:szCs w:val="28"/>
          <w:lang w:val="kk-KZ"/>
        </w:rPr>
        <w:t>коммуналдық</w:t>
      </w:r>
      <w:r w:rsidR="009E470D" w:rsidRPr="00B61CFE">
        <w:rPr>
          <w:b/>
          <w:sz w:val="28"/>
          <w:szCs w:val="28"/>
          <w:lang w:val="kk-KZ"/>
        </w:rPr>
        <w:t xml:space="preserve"> кәсіпорын</w:t>
      </w:r>
      <w:r w:rsidR="009E470D">
        <w:rPr>
          <w:b/>
          <w:sz w:val="28"/>
          <w:szCs w:val="28"/>
          <w:lang w:val="kk-KZ"/>
        </w:rPr>
        <w:t xml:space="preserve">ға </w:t>
      </w:r>
      <w:r w:rsidR="009E470D" w:rsidRPr="00B61CFE">
        <w:rPr>
          <w:b/>
          <w:sz w:val="28"/>
          <w:szCs w:val="28"/>
          <w:lang w:val="kk-KZ"/>
        </w:rPr>
        <w:t>қабылдау</w:t>
      </w:r>
      <w:r w:rsidR="009E470D">
        <w:rPr>
          <w:b/>
          <w:sz w:val="28"/>
          <w:szCs w:val="28"/>
          <w:lang w:val="kk-KZ"/>
        </w:rPr>
        <w:t xml:space="preserve">дың </w:t>
      </w:r>
    </w:p>
    <w:p w:rsidR="009E470D" w:rsidRPr="00B61CFE" w:rsidRDefault="006B173F" w:rsidP="009E470D">
      <w:pPr>
        <w:jc w:val="center"/>
        <w:rPr>
          <w:b/>
          <w:sz w:val="28"/>
          <w:szCs w:val="28"/>
          <w:lang w:val="kk-KZ"/>
        </w:rPr>
      </w:pPr>
      <w:r>
        <w:rPr>
          <w:b/>
          <w:sz w:val="28"/>
          <w:szCs w:val="28"/>
          <w:lang w:val="kk-KZ"/>
        </w:rPr>
        <w:t>2024</w:t>
      </w:r>
      <w:r w:rsidR="009E470D">
        <w:rPr>
          <w:b/>
          <w:sz w:val="28"/>
          <w:szCs w:val="28"/>
          <w:lang w:val="kk-KZ"/>
        </w:rPr>
        <w:t>-</w:t>
      </w:r>
      <w:r>
        <w:rPr>
          <w:b/>
          <w:sz w:val="28"/>
          <w:szCs w:val="28"/>
          <w:lang w:val="kk-KZ"/>
        </w:rPr>
        <w:t>2025</w:t>
      </w:r>
      <w:r w:rsidR="009E470D" w:rsidRPr="00B61CFE">
        <w:rPr>
          <w:b/>
          <w:sz w:val="28"/>
          <w:szCs w:val="28"/>
          <w:lang w:val="kk-KZ"/>
        </w:rPr>
        <w:t xml:space="preserve"> о</w:t>
      </w:r>
      <w:r w:rsidR="009E470D">
        <w:rPr>
          <w:b/>
          <w:sz w:val="28"/>
          <w:szCs w:val="28"/>
          <w:lang w:val="kk-KZ"/>
        </w:rPr>
        <w:t>қу жыл</w:t>
      </w:r>
      <w:r w:rsidR="009E470D" w:rsidRPr="00B61CFE">
        <w:rPr>
          <w:b/>
          <w:sz w:val="28"/>
          <w:szCs w:val="28"/>
          <w:lang w:val="kk-KZ"/>
        </w:rPr>
        <w:t>ына</w:t>
      </w:r>
      <w:r w:rsidR="009E470D">
        <w:rPr>
          <w:b/>
          <w:sz w:val="28"/>
          <w:szCs w:val="28"/>
          <w:lang w:val="kk-KZ"/>
        </w:rPr>
        <w:t xml:space="preserve"> арналған</w:t>
      </w:r>
    </w:p>
    <w:p w:rsidR="009E470D" w:rsidRPr="006C541E" w:rsidRDefault="009E470D" w:rsidP="009E470D">
      <w:pPr>
        <w:jc w:val="center"/>
        <w:rPr>
          <w:b/>
          <w:sz w:val="28"/>
          <w:szCs w:val="28"/>
          <w:lang w:val="kk-KZ"/>
        </w:rPr>
      </w:pPr>
      <w:r w:rsidRPr="00B61CFE">
        <w:rPr>
          <w:b/>
          <w:sz w:val="28"/>
          <w:szCs w:val="28"/>
          <w:lang w:val="kk-KZ"/>
        </w:rPr>
        <w:t>ережесі.</w:t>
      </w:r>
    </w:p>
    <w:p w:rsidR="009E470D" w:rsidRPr="00C32DE6" w:rsidRDefault="009E470D" w:rsidP="009E470D">
      <w:pPr>
        <w:jc w:val="both"/>
        <w:rPr>
          <w:lang w:val="kk-KZ"/>
        </w:rPr>
      </w:pPr>
      <w:r>
        <w:rPr>
          <w:lang w:val="kk-KZ"/>
        </w:rPr>
        <w:t xml:space="preserve">        «</w:t>
      </w:r>
      <w:r w:rsidR="009223AC">
        <w:rPr>
          <w:lang w:val="kk-KZ"/>
        </w:rPr>
        <w:t xml:space="preserve">Жетісу </w:t>
      </w:r>
      <w:r>
        <w:rPr>
          <w:lang w:val="kk-KZ"/>
        </w:rPr>
        <w:t xml:space="preserve">облыстық </w:t>
      </w:r>
      <w:r w:rsidR="009223AC">
        <w:rPr>
          <w:lang w:val="kk-KZ"/>
        </w:rPr>
        <w:t xml:space="preserve">білім </w:t>
      </w:r>
      <w:r>
        <w:rPr>
          <w:lang w:val="kk-KZ"/>
        </w:rPr>
        <w:t xml:space="preserve">басқармасы» ММ </w:t>
      </w:r>
      <w:r w:rsidRPr="00C32DE6">
        <w:rPr>
          <w:lang w:val="kk-KZ"/>
        </w:rPr>
        <w:t>ШЖҚ «Талдықорған</w:t>
      </w:r>
      <w:r w:rsidR="007D75A4">
        <w:rPr>
          <w:lang w:val="kk-KZ"/>
        </w:rPr>
        <w:t xml:space="preserve"> жоғары</w:t>
      </w:r>
      <w:r w:rsidRPr="00C32DE6">
        <w:rPr>
          <w:lang w:val="kk-KZ"/>
        </w:rPr>
        <w:t xml:space="preserve"> медициналық колледжі» </w:t>
      </w:r>
      <w:r>
        <w:rPr>
          <w:lang w:val="kk-KZ"/>
        </w:rPr>
        <w:t>МКК оқуға қаб</w:t>
      </w:r>
      <w:r w:rsidRPr="00C32DE6">
        <w:rPr>
          <w:lang w:val="kk-KZ"/>
        </w:rPr>
        <w:t xml:space="preserve">ылдау ережесі </w:t>
      </w:r>
      <w:r w:rsidR="00D9384E" w:rsidRPr="00D9384E">
        <w:rPr>
          <w:lang w:val="kk-KZ"/>
        </w:rPr>
        <w:t xml:space="preserve">Қазақстан Республикасы Білім және ғылым министрінің 2018 жылғы 18 қазандағы № 578 бұйрығы. Қазақстан Республикасының Әділет министрлігінде 2018 жылғы 7 </w:t>
      </w:r>
      <w:r w:rsidR="00D9384E">
        <w:rPr>
          <w:lang w:val="kk-KZ"/>
        </w:rPr>
        <w:t xml:space="preserve">қарашада № 17705 болып тіркелді </w:t>
      </w:r>
      <w:r w:rsidR="00D9384E" w:rsidRPr="00D9384E">
        <w:rPr>
          <w:lang w:val="kk-KZ"/>
        </w:rPr>
        <w:t>«</w:t>
      </w:r>
      <w:r w:rsidR="00D9384E">
        <w:rPr>
          <w:lang w:val="kk-KZ"/>
        </w:rPr>
        <w:t>Т</w:t>
      </w:r>
      <w:r w:rsidR="00D9384E" w:rsidRPr="00D9384E">
        <w:rPr>
          <w:lang w:val="kk-KZ"/>
        </w:rPr>
        <w:t>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w:t>
      </w:r>
      <w:r w:rsidR="00D9384E">
        <w:rPr>
          <w:lang w:val="kk-KZ"/>
        </w:rPr>
        <w:t xml:space="preserve">» </w:t>
      </w:r>
      <w:r>
        <w:rPr>
          <w:lang w:val="kk-KZ"/>
        </w:rPr>
        <w:t xml:space="preserve">және </w:t>
      </w:r>
      <w:r w:rsidRPr="00C32DE6">
        <w:rPr>
          <w:lang w:val="kk-KZ"/>
        </w:rPr>
        <w:t xml:space="preserve">Қазақстан Республикасының 27 шілде 2007ж.  «Білім туралы» заңына сәйкес </w:t>
      </w:r>
      <w:r>
        <w:rPr>
          <w:lang w:val="kk-KZ"/>
        </w:rPr>
        <w:t xml:space="preserve">техникалық және кәсіби білім берудің оқу бағдарламасын жүзеге асыру тәртібінде қабылдау тәртібі тағайындалады. </w:t>
      </w:r>
    </w:p>
    <w:p w:rsidR="009E470D" w:rsidRDefault="009E470D" w:rsidP="00485F52">
      <w:pPr>
        <w:ind w:firstLine="708"/>
        <w:jc w:val="both"/>
        <w:rPr>
          <w:lang w:val="kk-KZ"/>
        </w:rPr>
      </w:pPr>
      <w:r>
        <w:rPr>
          <w:lang w:val="kk-KZ"/>
        </w:rPr>
        <w:t xml:space="preserve">1. </w:t>
      </w:r>
      <w:r w:rsidR="006B173F" w:rsidRPr="00C32DE6">
        <w:rPr>
          <w:lang w:val="kk-KZ"/>
        </w:rPr>
        <w:t xml:space="preserve">ШЖҚ </w:t>
      </w:r>
      <w:r w:rsidR="00D407AF">
        <w:rPr>
          <w:lang w:val="kk-KZ"/>
        </w:rPr>
        <w:t>«</w:t>
      </w:r>
      <w:r w:rsidR="007D75A4">
        <w:rPr>
          <w:lang w:val="kk-KZ"/>
        </w:rPr>
        <w:t>Талдықор</w:t>
      </w:r>
      <w:r w:rsidR="00D407AF">
        <w:rPr>
          <w:lang w:val="kk-KZ"/>
        </w:rPr>
        <w:t>ған жоғары медициналық колледжі»</w:t>
      </w:r>
      <w:r w:rsidR="006B173F" w:rsidRPr="006B173F">
        <w:rPr>
          <w:lang w:val="kk-KZ"/>
        </w:rPr>
        <w:t xml:space="preserve"> </w:t>
      </w:r>
      <w:r w:rsidR="006B173F">
        <w:rPr>
          <w:lang w:val="kk-KZ"/>
        </w:rPr>
        <w:t>МКК</w:t>
      </w:r>
      <w:r w:rsidR="006B173F" w:rsidRPr="00EC432A">
        <w:rPr>
          <w:lang w:val="kk-KZ"/>
        </w:rPr>
        <w:t xml:space="preserve"> </w:t>
      </w:r>
      <w:r w:rsidR="00EC432A" w:rsidRPr="00EC432A">
        <w:rPr>
          <w:lang w:val="kk-KZ"/>
        </w:rPr>
        <w:t>мекемесіне Қазақстан Республикасының азаматтары, негізгі орта (жалпы негізгі), жалпы орта (орта жалпы), техникалық және кәсіптік (бастапқы кәсіптік және орта кәсіптік), ортадан кейінгі, жоғары (жоғары кәсіптік) білімі бар Қазақстан Республикасының азаматтары, шетелдік азаматтар және азаматтығы жоқ адамдар қабылданады.</w:t>
      </w:r>
    </w:p>
    <w:p w:rsidR="00D9384E" w:rsidRDefault="009E470D" w:rsidP="00D9384E">
      <w:pPr>
        <w:jc w:val="both"/>
        <w:rPr>
          <w:lang w:val="kk-KZ"/>
        </w:rPr>
      </w:pPr>
      <w:r>
        <w:rPr>
          <w:lang w:val="kk-KZ"/>
        </w:rPr>
        <w:t xml:space="preserve"> Басқа шет елдің білім беру ұйымдарымен берілген білім беру туралы құжаттар оқуға қабылданғаннан кейін бірінші семестрдің ішінде белгіленген заңды тәртіпте нострификациядан өткізіледі. </w:t>
      </w:r>
      <w:r w:rsidR="00D9384E" w:rsidRPr="00D9384E">
        <w:rPr>
          <w:lang w:val="kk-KZ"/>
        </w:rPr>
        <w:t>Қазақстан Республикасы Білім және ғылым министрінің м.а. 2021 жылғы 19 шiлдедегі № 352 бұйрығы. Қазақстан Республикасының Әділет министрлігінде 2021 жылғы 21 шiлдеде № 23626 болып тіркелді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бекіту туралы</w:t>
      </w:r>
      <w:r w:rsidR="00D9384E">
        <w:rPr>
          <w:lang w:val="kk-KZ"/>
        </w:rPr>
        <w:t>»</w:t>
      </w:r>
    </w:p>
    <w:p w:rsidR="009E470D" w:rsidRPr="00C32DE6" w:rsidRDefault="009E470D" w:rsidP="00D9384E">
      <w:pPr>
        <w:jc w:val="both"/>
        <w:rPr>
          <w:lang w:val="kk-KZ"/>
        </w:rPr>
      </w:pPr>
      <w:r>
        <w:rPr>
          <w:lang w:val="kk-KZ"/>
        </w:rPr>
        <w:t xml:space="preserve">2. </w:t>
      </w:r>
      <w:r w:rsidR="00EC432A" w:rsidRPr="00EC432A">
        <w:rPr>
          <w:lang w:val="kk-KZ"/>
        </w:rPr>
        <w:t>Колледжге оқуға түсу кезінде Қазақстан Республикасы Үкіметінің 2012 жылғы 28 ақпандағы № 264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бекіту туралы» қаулысына сәйкес айқындалған тұлғаларды қабылдауға квота көзделген:</w:t>
      </w:r>
    </w:p>
    <w:p w:rsidR="007F457B" w:rsidRPr="00E02915" w:rsidRDefault="006B173F" w:rsidP="00E02915">
      <w:pPr>
        <w:pStyle w:val="a5"/>
        <w:shd w:val="clear" w:color="auto" w:fill="FFFFFF"/>
        <w:spacing w:before="0" w:beforeAutospacing="0" w:after="0" w:afterAutospacing="0" w:line="285" w:lineRule="atLeast"/>
        <w:textAlignment w:val="baseline"/>
        <w:rPr>
          <w:color w:val="000000"/>
          <w:spacing w:val="2"/>
          <w:szCs w:val="20"/>
          <w:lang w:val="kk-KZ"/>
        </w:rPr>
      </w:pPr>
      <w:r>
        <w:rPr>
          <w:color w:val="000000"/>
          <w:spacing w:val="2"/>
          <w:szCs w:val="20"/>
          <w:lang w:val="kk-KZ"/>
        </w:rPr>
        <w:t xml:space="preserve">     </w:t>
      </w:r>
      <w:r w:rsidR="007F457B" w:rsidRPr="00E02915">
        <w:rPr>
          <w:color w:val="000000"/>
          <w:spacing w:val="2"/>
          <w:szCs w:val="20"/>
          <w:lang w:val="kk-KZ"/>
        </w:rPr>
        <w:t> 1) І, II топтардағы мүгедектер, бала кезінен мүгедектер, мүгедек балалар арасынан шыққан азаматтар үшін – 1 пайыз;</w:t>
      </w:r>
    </w:p>
    <w:p w:rsidR="007F457B" w:rsidRPr="00E02915" w:rsidRDefault="007F457B" w:rsidP="00E02915">
      <w:pPr>
        <w:pStyle w:val="a5"/>
        <w:shd w:val="clear" w:color="auto" w:fill="FFFFFF"/>
        <w:spacing w:before="0" w:beforeAutospacing="0" w:after="0" w:afterAutospacing="0" w:line="285" w:lineRule="atLeast"/>
        <w:textAlignment w:val="baseline"/>
        <w:rPr>
          <w:color w:val="000000"/>
          <w:spacing w:val="2"/>
          <w:szCs w:val="20"/>
          <w:lang w:val="kk-KZ"/>
        </w:rPr>
      </w:pPr>
      <w:r w:rsidRPr="00E02915">
        <w:rPr>
          <w:color w:val="000000"/>
          <w:spacing w:val="2"/>
          <w:szCs w:val="20"/>
          <w:lang w:val="kk-KZ"/>
        </w:rPr>
        <w:t>      2) жеңілдіктер мен кепілдіктер бойынша Ұлы Отан соғысының қатысушылары мен мүгедектеріне теңестірілген адамдар үшін – 0,5 пайыз;</w:t>
      </w:r>
    </w:p>
    <w:p w:rsidR="007F457B" w:rsidRPr="00E02915" w:rsidRDefault="007F457B" w:rsidP="00E02915">
      <w:pPr>
        <w:pStyle w:val="a5"/>
        <w:shd w:val="clear" w:color="auto" w:fill="FFFFFF"/>
        <w:spacing w:before="0" w:beforeAutospacing="0" w:after="0" w:afterAutospacing="0" w:line="285" w:lineRule="atLeast"/>
        <w:textAlignment w:val="baseline"/>
        <w:rPr>
          <w:color w:val="000000"/>
          <w:spacing w:val="2"/>
          <w:szCs w:val="20"/>
          <w:lang w:val="kk-KZ"/>
        </w:rPr>
      </w:pPr>
      <w:r w:rsidRPr="00E02915">
        <w:rPr>
          <w:color w:val="000000"/>
          <w:spacing w:val="2"/>
          <w:szCs w:val="20"/>
          <w:lang w:val="kk-KZ"/>
        </w:rPr>
        <w:t>      3) ауылдың әлеуметтік-экономикалық дамуын айқындайтын мамандықтар бойынша ауыл жастары арасынан шыққан азаматтар үшін – 30 пайыз;</w:t>
      </w:r>
    </w:p>
    <w:p w:rsidR="007F457B" w:rsidRPr="00E02915" w:rsidRDefault="007F457B" w:rsidP="00E02915">
      <w:pPr>
        <w:pStyle w:val="a5"/>
        <w:shd w:val="clear" w:color="auto" w:fill="FFFFFF"/>
        <w:spacing w:before="0" w:beforeAutospacing="0" w:after="0" w:afterAutospacing="0" w:line="285" w:lineRule="atLeast"/>
        <w:textAlignment w:val="baseline"/>
        <w:rPr>
          <w:color w:val="000000"/>
          <w:spacing w:val="2"/>
          <w:szCs w:val="20"/>
          <w:lang w:val="kk-KZ"/>
        </w:rPr>
      </w:pPr>
      <w:r w:rsidRPr="00E02915">
        <w:rPr>
          <w:color w:val="000000"/>
          <w:spacing w:val="2"/>
          <w:szCs w:val="20"/>
          <w:lang w:val="kk-KZ"/>
        </w:rPr>
        <w:t>      4) Қазақстан Республикасының азаматтары болып табылмайтын ұлты қазақ адамдар үшін – 4 пайыз;</w:t>
      </w:r>
    </w:p>
    <w:p w:rsidR="007F457B" w:rsidRPr="00E02915" w:rsidRDefault="007F457B" w:rsidP="00E02915">
      <w:pPr>
        <w:pStyle w:val="a5"/>
        <w:shd w:val="clear" w:color="auto" w:fill="FFFFFF"/>
        <w:spacing w:before="0" w:beforeAutospacing="0" w:after="0" w:afterAutospacing="0" w:line="285" w:lineRule="atLeast"/>
        <w:textAlignment w:val="baseline"/>
        <w:rPr>
          <w:color w:val="000000"/>
          <w:spacing w:val="2"/>
          <w:szCs w:val="20"/>
          <w:lang w:val="kk-KZ"/>
        </w:rPr>
      </w:pPr>
      <w:r w:rsidRPr="00E02915">
        <w:rPr>
          <w:color w:val="000000"/>
          <w:spacing w:val="2"/>
          <w:szCs w:val="20"/>
          <w:lang w:val="kk-KZ"/>
        </w:rPr>
        <w:t>      5)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p w:rsidR="007F457B" w:rsidRPr="00E02915" w:rsidRDefault="007F457B" w:rsidP="00E02915">
      <w:pPr>
        <w:pStyle w:val="a5"/>
        <w:shd w:val="clear" w:color="auto" w:fill="FFFFFF"/>
        <w:spacing w:before="0" w:beforeAutospacing="0" w:after="0" w:afterAutospacing="0" w:line="285" w:lineRule="atLeast"/>
        <w:textAlignment w:val="baseline"/>
        <w:rPr>
          <w:color w:val="000000"/>
          <w:spacing w:val="2"/>
          <w:szCs w:val="20"/>
          <w:lang w:val="kk-KZ"/>
        </w:rPr>
      </w:pPr>
      <w:r w:rsidRPr="00E02915">
        <w:rPr>
          <w:color w:val="000000"/>
          <w:spacing w:val="2"/>
          <w:szCs w:val="20"/>
          <w:lang w:val="kk-KZ"/>
        </w:rPr>
        <w:t>      6) Қазақстан Республикасының Үкіметі айқындаған өңірлерге қоныс аударған ауыл жастары арасынан шыққан Қазақстан Республикасының азаматтары үшін – 10 пайыз;</w:t>
      </w:r>
    </w:p>
    <w:p w:rsidR="007F457B" w:rsidRPr="00E02915" w:rsidRDefault="007F457B" w:rsidP="00E02915">
      <w:pPr>
        <w:pStyle w:val="a5"/>
        <w:shd w:val="clear" w:color="auto" w:fill="FFFFFF"/>
        <w:spacing w:before="0" w:beforeAutospacing="0" w:after="0" w:afterAutospacing="0" w:line="285" w:lineRule="atLeast"/>
        <w:textAlignment w:val="baseline"/>
        <w:rPr>
          <w:color w:val="000000"/>
          <w:spacing w:val="2"/>
          <w:szCs w:val="20"/>
          <w:lang w:val="kk-KZ"/>
        </w:rPr>
      </w:pPr>
      <w:r w:rsidRPr="00E02915">
        <w:rPr>
          <w:color w:val="000000"/>
          <w:spacing w:val="2"/>
          <w:szCs w:val="20"/>
          <w:lang w:val="kk-KZ"/>
        </w:rPr>
        <w:lastRenderedPageBreak/>
        <w:t>      7) кәмелетке толмаған төрт және одан көп бала тәрбиелеп отырған отбасылардағы балалар үшін – 5 пайыз;</w:t>
      </w:r>
    </w:p>
    <w:p w:rsidR="007F457B" w:rsidRPr="00E02915" w:rsidRDefault="007F457B" w:rsidP="00E02915">
      <w:pPr>
        <w:pStyle w:val="a5"/>
        <w:shd w:val="clear" w:color="auto" w:fill="FFFFFF"/>
        <w:spacing w:before="0" w:beforeAutospacing="0" w:after="0" w:afterAutospacing="0" w:line="285" w:lineRule="atLeast"/>
        <w:textAlignment w:val="baseline"/>
        <w:rPr>
          <w:color w:val="000000"/>
          <w:spacing w:val="2"/>
          <w:szCs w:val="20"/>
          <w:lang w:val="kk-KZ"/>
        </w:rPr>
      </w:pPr>
      <w:r w:rsidRPr="00E02915">
        <w:rPr>
          <w:color w:val="000000"/>
          <w:spacing w:val="2"/>
          <w:szCs w:val="20"/>
          <w:lang w:val="kk-KZ"/>
        </w:rPr>
        <w:t>      8) кемінде үш жыл толық емес отбасы мәртебесі бар отбасылардағы балалар үшін – 1 пайыз;</w:t>
      </w:r>
    </w:p>
    <w:p w:rsidR="007F457B" w:rsidRPr="00E02915" w:rsidRDefault="007F457B" w:rsidP="00E02915">
      <w:pPr>
        <w:pStyle w:val="a5"/>
        <w:shd w:val="clear" w:color="auto" w:fill="FFFFFF"/>
        <w:spacing w:before="0" w:beforeAutospacing="0" w:after="0" w:afterAutospacing="0" w:line="285" w:lineRule="atLeast"/>
        <w:textAlignment w:val="baseline"/>
        <w:rPr>
          <w:color w:val="000000"/>
          <w:spacing w:val="2"/>
          <w:szCs w:val="20"/>
          <w:lang w:val="kk-KZ"/>
        </w:rPr>
      </w:pPr>
      <w:r w:rsidRPr="00E02915">
        <w:rPr>
          <w:color w:val="000000"/>
          <w:spacing w:val="2"/>
          <w:szCs w:val="20"/>
          <w:lang w:val="kk-KZ"/>
        </w:rPr>
        <w:t>      9) бала кезінен мүгедек балаларды, бірінші және екінші топтардағы мүгедектерді тәрбиелеп отырған отбасылардағы балалар үшін – 1 пайыз.</w:t>
      </w:r>
    </w:p>
    <w:p w:rsidR="009E470D" w:rsidRPr="00D35C5A" w:rsidRDefault="009E470D" w:rsidP="009E470D">
      <w:pPr>
        <w:pStyle w:val="a3"/>
        <w:ind w:left="0"/>
        <w:jc w:val="both"/>
        <w:rPr>
          <w:lang w:val="kk-KZ"/>
        </w:rPr>
      </w:pPr>
      <w:r>
        <w:rPr>
          <w:lang w:val="kk-KZ"/>
        </w:rPr>
        <w:t xml:space="preserve">Негізгі орта, жалпы орта, орта </w:t>
      </w:r>
      <w:r w:rsidRPr="00C32DE6">
        <w:rPr>
          <w:lang w:val="kk-KZ"/>
        </w:rPr>
        <w:t xml:space="preserve">кәсіптік, </w:t>
      </w:r>
      <w:r>
        <w:rPr>
          <w:lang w:val="kk-KZ"/>
        </w:rPr>
        <w:t>бастапқы кәсіби және жоғары кәсіби  білімі бар азаматтарға оқуға түсу емтихандарының формасын білім беру мекемесі  бекітеді.</w:t>
      </w:r>
    </w:p>
    <w:p w:rsidR="005E3A02" w:rsidRPr="00D35C5A" w:rsidRDefault="005E3A02" w:rsidP="009E470D">
      <w:pPr>
        <w:pStyle w:val="a3"/>
        <w:ind w:left="0"/>
        <w:jc w:val="both"/>
        <w:rPr>
          <w:lang w:val="kk-KZ"/>
        </w:rPr>
      </w:pPr>
    </w:p>
    <w:p w:rsidR="009E470D" w:rsidRPr="00BF2315" w:rsidRDefault="009E470D" w:rsidP="009E470D">
      <w:pPr>
        <w:jc w:val="center"/>
        <w:rPr>
          <w:b/>
          <w:lang w:val="kk-KZ"/>
        </w:rPr>
      </w:pPr>
      <w:r w:rsidRPr="00BF2315">
        <w:rPr>
          <w:b/>
          <w:lang w:val="kk-KZ"/>
        </w:rPr>
        <w:t>2. Құжаттарды қабылдау және оқуға түсу  емтиханын өткізуді ұйымдастыру</w:t>
      </w:r>
    </w:p>
    <w:p w:rsidR="00D407AF" w:rsidRPr="006C541E" w:rsidRDefault="00D407AF" w:rsidP="009E470D">
      <w:pPr>
        <w:jc w:val="center"/>
        <w:rPr>
          <w:b/>
          <w:u w:val="single"/>
          <w:lang w:val="kk-KZ"/>
        </w:rPr>
      </w:pPr>
    </w:p>
    <w:p w:rsidR="009E470D" w:rsidRDefault="009E470D" w:rsidP="00485F52">
      <w:pPr>
        <w:ind w:firstLine="708"/>
        <w:jc w:val="both"/>
        <w:rPr>
          <w:lang w:val="kk-KZ"/>
        </w:rPr>
      </w:pPr>
      <w:r>
        <w:rPr>
          <w:lang w:val="kk-KZ"/>
        </w:rPr>
        <w:t xml:space="preserve">3. Медициналық қолледжде  оқуға қабылдау өтініштері, оқуға түсу емтихандарын өткізуге және оқушылар қатарына қабылдауға арнайы қабылдау комиссиясы ұйымдастырылып, олар өз жұмыстарын </w:t>
      </w:r>
      <w:r w:rsidR="007F457B">
        <w:rPr>
          <w:lang w:val="kk-KZ"/>
        </w:rPr>
        <w:t>25</w:t>
      </w:r>
      <w:r w:rsidR="006B173F">
        <w:rPr>
          <w:lang w:val="kk-KZ"/>
        </w:rPr>
        <w:t xml:space="preserve"> </w:t>
      </w:r>
      <w:r w:rsidR="007F457B">
        <w:rPr>
          <w:lang w:val="kk-KZ"/>
        </w:rPr>
        <w:t>маусымнан</w:t>
      </w:r>
      <w:r w:rsidR="006B173F">
        <w:rPr>
          <w:lang w:val="kk-KZ"/>
        </w:rPr>
        <w:t xml:space="preserve"> </w:t>
      </w:r>
      <w:r>
        <w:rPr>
          <w:lang w:val="kk-KZ"/>
        </w:rPr>
        <w:t xml:space="preserve">қалдырмай бастайды. </w:t>
      </w:r>
    </w:p>
    <w:p w:rsidR="009E470D" w:rsidRPr="000A2661" w:rsidRDefault="009E470D" w:rsidP="00485F52">
      <w:pPr>
        <w:ind w:firstLine="708"/>
        <w:jc w:val="both"/>
        <w:rPr>
          <w:lang w:val="kk-KZ"/>
        </w:rPr>
      </w:pPr>
      <w:r>
        <w:rPr>
          <w:lang w:val="kk-KZ"/>
        </w:rPr>
        <w:t xml:space="preserve">4.Қабылдау туралы ақпараттар, сондай-ақ өтініштерді қабылдауды ұйымдастыру бойынша қабылдау комиссиясының шешімдері, оқуға түсу емтихандарының өтілу кестесі, </w:t>
      </w:r>
      <w:r w:rsidRPr="000A2661">
        <w:rPr>
          <w:lang w:val="kk-KZ"/>
        </w:rPr>
        <w:t>қа</w:t>
      </w:r>
      <w:r>
        <w:rPr>
          <w:lang w:val="kk-KZ"/>
        </w:rPr>
        <w:t xml:space="preserve">былдау нәтижелері </w:t>
      </w:r>
      <w:r w:rsidRPr="000A2661">
        <w:rPr>
          <w:lang w:val="kk-KZ"/>
        </w:rPr>
        <w:t xml:space="preserve">уақытында </w:t>
      </w:r>
      <w:r>
        <w:rPr>
          <w:lang w:val="kk-KZ"/>
        </w:rPr>
        <w:t>оқуға түсушілерге жеткізіліп</w:t>
      </w:r>
      <w:r w:rsidRPr="000A2661">
        <w:rPr>
          <w:lang w:val="kk-KZ"/>
        </w:rPr>
        <w:t xml:space="preserve"> отырады. </w:t>
      </w:r>
    </w:p>
    <w:p w:rsidR="009E470D" w:rsidRDefault="009E470D" w:rsidP="00485F52">
      <w:pPr>
        <w:ind w:firstLine="708"/>
        <w:jc w:val="both"/>
        <w:rPr>
          <w:lang w:val="kk-KZ"/>
        </w:rPr>
      </w:pPr>
      <w:r>
        <w:rPr>
          <w:lang w:val="kk-KZ"/>
        </w:rPr>
        <w:t>5. Өтініштер мен құжаттарды қабылдау.</w:t>
      </w:r>
    </w:p>
    <w:p w:rsidR="009E470D" w:rsidRPr="00EF3369" w:rsidRDefault="009E470D" w:rsidP="009E470D">
      <w:pPr>
        <w:jc w:val="both"/>
        <w:rPr>
          <w:b/>
          <w:lang w:val="kk-KZ"/>
        </w:rPr>
      </w:pPr>
      <w:r w:rsidRPr="00EF3369">
        <w:rPr>
          <w:b/>
          <w:lang w:val="kk-KZ"/>
        </w:rPr>
        <w:t>Қабылдау тәртібі</w:t>
      </w:r>
      <w:r>
        <w:rPr>
          <w:b/>
          <w:lang w:val="kk-KZ"/>
        </w:rPr>
        <w:t>:</w:t>
      </w:r>
    </w:p>
    <w:p w:rsidR="00463AB9" w:rsidRPr="00463AB9" w:rsidRDefault="00463AB9" w:rsidP="00463AB9">
      <w:pPr>
        <w:jc w:val="both"/>
        <w:rPr>
          <w:lang w:val="kk-KZ"/>
        </w:rPr>
      </w:pPr>
      <w:r w:rsidRPr="00463AB9">
        <w:rPr>
          <w:color w:val="000000"/>
          <w:lang w:val="kk-KZ"/>
        </w:rPr>
        <w:t xml:space="preserve">Тұлғалардың </w:t>
      </w:r>
      <w:r w:rsidR="00E02915">
        <w:rPr>
          <w:color w:val="000000"/>
          <w:lang w:val="kk-KZ"/>
        </w:rPr>
        <w:t>Талдықорған жоғары медициналық колледжіне</w:t>
      </w:r>
      <w:r w:rsidRPr="00463AB9">
        <w:rPr>
          <w:color w:val="000000"/>
          <w:lang w:val="kk-KZ"/>
        </w:rPr>
        <w:t xml:space="preserve"> оқуға өтініштерін қабылдау:</w:t>
      </w:r>
    </w:p>
    <w:p w:rsidR="00463AB9" w:rsidRPr="00337A3F" w:rsidRDefault="00463AB9" w:rsidP="00463AB9">
      <w:pPr>
        <w:jc w:val="both"/>
        <w:rPr>
          <w:lang w:val="kk-KZ"/>
        </w:rPr>
      </w:pPr>
      <w:r w:rsidRPr="00463AB9">
        <w:rPr>
          <w:color w:val="000000"/>
          <w:lang w:val="kk-KZ"/>
        </w:rPr>
        <w:t xml:space="preserve">      1) білікті жұмысшы кадрларды даярлауды көздейтін техникалық және кәсіптік білімнің білім беру бағдарламалары бойынша, </w:t>
      </w:r>
      <w:r w:rsidR="00D9384E">
        <w:rPr>
          <w:color w:val="000000"/>
          <w:lang w:val="kk-KZ"/>
        </w:rPr>
        <w:t>күнтізбелік жылдың 20</w:t>
      </w:r>
      <w:r w:rsidR="00D35CD6">
        <w:rPr>
          <w:color w:val="000000"/>
          <w:lang w:val="kk-KZ"/>
        </w:rPr>
        <w:t xml:space="preserve"> маусым мен 20</w:t>
      </w:r>
      <w:r w:rsidR="00337A3F">
        <w:rPr>
          <w:color w:val="000000"/>
          <w:lang w:val="kk-KZ"/>
        </w:rPr>
        <w:t xml:space="preserve"> тамызы аралығында қабылданады.</w:t>
      </w:r>
    </w:p>
    <w:p w:rsidR="00463AB9" w:rsidRPr="00E02915" w:rsidRDefault="00463AB9" w:rsidP="00463AB9">
      <w:pPr>
        <w:jc w:val="both"/>
        <w:rPr>
          <w:lang w:val="kk-KZ"/>
        </w:rPr>
      </w:pPr>
      <w:r w:rsidRPr="00463AB9">
        <w:rPr>
          <w:color w:val="000000"/>
          <w:lang w:val="kk-KZ"/>
        </w:rPr>
        <w:t xml:space="preserve">      </w:t>
      </w:r>
      <w:r w:rsidRPr="00E02915">
        <w:rPr>
          <w:color w:val="000000"/>
          <w:lang w:val="kk-KZ"/>
        </w:rPr>
        <w:t>2) орта буын және қолданбалы бакалавр мамандарын даярлауды көздейтін техникалық және кәсіптік, орта білімнен кейінгі білімнің білім беру бағдарламалары бойынша оқудың күндізгі нысанына: мемлекеттік тапсырыс бойынша негізгі орта білім</w:t>
      </w:r>
      <w:r w:rsidR="00D35CD6">
        <w:rPr>
          <w:color w:val="000000"/>
          <w:lang w:val="kk-KZ"/>
        </w:rPr>
        <w:t xml:space="preserve"> базасында күнтізбелік жылдың 26 маусым мен 20</w:t>
      </w:r>
      <w:r w:rsidRPr="00E02915">
        <w:rPr>
          <w:color w:val="000000"/>
          <w:lang w:val="kk-KZ"/>
        </w:rPr>
        <w:t xml:space="preserve"> тамызы аралығында, жалпы орта, техникалық және кәсіптік, орта білімнен кейінгі білім</w:t>
      </w:r>
      <w:r w:rsidR="00337A3F">
        <w:rPr>
          <w:color w:val="000000"/>
          <w:lang w:val="kk-KZ"/>
        </w:rPr>
        <w:t xml:space="preserve"> базасында күнтізбелік жылдың </w:t>
      </w:r>
      <w:r w:rsidR="00D9384E">
        <w:rPr>
          <w:color w:val="000000"/>
          <w:lang w:val="kk-KZ"/>
        </w:rPr>
        <w:t>20</w:t>
      </w:r>
      <w:r w:rsidR="00D35CD6">
        <w:rPr>
          <w:color w:val="000000"/>
          <w:lang w:val="kk-KZ"/>
        </w:rPr>
        <w:t xml:space="preserve"> маусым  мен 20</w:t>
      </w:r>
      <w:r w:rsidRPr="00E02915">
        <w:rPr>
          <w:color w:val="000000"/>
          <w:lang w:val="kk-KZ"/>
        </w:rPr>
        <w:t xml:space="preserve"> там</w:t>
      </w:r>
      <w:r w:rsidR="00337A3F">
        <w:rPr>
          <w:color w:val="000000"/>
          <w:lang w:val="kk-KZ"/>
        </w:rPr>
        <w:t xml:space="preserve">ызы аралығында, ақылы негізде </w:t>
      </w:r>
      <w:r w:rsidR="00D35CD6">
        <w:rPr>
          <w:color w:val="000000"/>
          <w:lang w:val="kk-KZ"/>
        </w:rPr>
        <w:t>26</w:t>
      </w:r>
      <w:r w:rsidR="00855255">
        <w:rPr>
          <w:color w:val="000000"/>
          <w:lang w:val="kk-KZ"/>
        </w:rPr>
        <w:t xml:space="preserve"> </w:t>
      </w:r>
      <w:r w:rsidR="00D35CD6">
        <w:rPr>
          <w:color w:val="000000"/>
          <w:lang w:val="kk-KZ"/>
        </w:rPr>
        <w:t>маусым мен 20</w:t>
      </w:r>
      <w:r w:rsidR="00337A3F">
        <w:rPr>
          <w:color w:val="000000"/>
          <w:lang w:val="kk-KZ"/>
        </w:rPr>
        <w:t xml:space="preserve"> тамыз аралығында </w:t>
      </w:r>
      <w:r w:rsidRPr="00E02915">
        <w:rPr>
          <w:color w:val="000000"/>
          <w:lang w:val="kk-KZ"/>
        </w:rPr>
        <w:t>жүзеге асырылады.</w:t>
      </w:r>
    </w:p>
    <w:p w:rsidR="00463AB9" w:rsidRPr="00E02915" w:rsidRDefault="00463AB9" w:rsidP="00463AB9">
      <w:pPr>
        <w:jc w:val="both"/>
        <w:rPr>
          <w:lang w:val="kk-KZ"/>
        </w:rPr>
      </w:pPr>
      <w:bookmarkStart w:id="0" w:name="z26"/>
      <w:r w:rsidRPr="00E02915">
        <w:rPr>
          <w:color w:val="000000"/>
          <w:lang w:val="kk-KZ"/>
        </w:rPr>
        <w:t xml:space="preserve">       </w:t>
      </w:r>
      <w:r w:rsidR="00485F52">
        <w:rPr>
          <w:color w:val="000000"/>
          <w:lang w:val="kk-KZ"/>
        </w:rPr>
        <w:t>6</w:t>
      </w:r>
      <w:r w:rsidRPr="00E02915">
        <w:rPr>
          <w:color w:val="000000"/>
          <w:lang w:val="kk-KZ"/>
        </w:rPr>
        <w:t>. Мемлекеттік көрсетілетін қызметті алу үшін көрсетілетін қызметті алушы білім беру ұйымына (бұдан әрі - көрсетілетін қызметті беруші) не "электрондық үкімет" веб-порталына (бұдан әрі - портал) жүгінеді және осы Қағидаларға 1-қосымшаға сәйкес "Техникалық және кәсіптік, орта білімнен кейінгі білім беру ұйымдарына құжаттар қабылдау" мемлекеттік көрсетілетін қызмет стандартына (бұдан әрі - Стандарт) сәйкес құжаттар топтамасын ұсынады.</w:t>
      </w:r>
    </w:p>
    <w:p w:rsidR="00463AB9" w:rsidRPr="00E02915" w:rsidRDefault="00463AB9" w:rsidP="00463AB9">
      <w:pPr>
        <w:jc w:val="both"/>
        <w:rPr>
          <w:lang w:val="kk-KZ"/>
        </w:rPr>
      </w:pPr>
      <w:bookmarkStart w:id="1" w:name="z27"/>
      <w:bookmarkEnd w:id="0"/>
      <w:r w:rsidRPr="00E02915">
        <w:rPr>
          <w:color w:val="000000"/>
          <w:lang w:val="kk-KZ"/>
        </w:rPr>
        <w:t>     </w:t>
      </w:r>
      <w:r w:rsidR="00485F52">
        <w:rPr>
          <w:color w:val="000000"/>
          <w:lang w:val="kk-KZ"/>
        </w:rPr>
        <w:t xml:space="preserve">  7</w:t>
      </w:r>
      <w:r w:rsidRPr="00E02915">
        <w:rPr>
          <w:color w:val="000000"/>
          <w:lang w:val="kk-KZ"/>
        </w:rPr>
        <w:t>. Оқуға түсу үшін құжаттарды кәмелетке толған адамдар жеке өзі, кәмелетке толмағандар – заңды өкілінің қатысуымен ұсынады.</w:t>
      </w:r>
    </w:p>
    <w:bookmarkEnd w:id="1"/>
    <w:p w:rsidR="00463AB9" w:rsidRDefault="00485F52" w:rsidP="009E470D">
      <w:pPr>
        <w:jc w:val="both"/>
        <w:rPr>
          <w:lang w:val="kk-KZ"/>
        </w:rPr>
      </w:pPr>
      <w:r>
        <w:rPr>
          <w:color w:val="000000"/>
          <w:lang w:val="kk-KZ"/>
        </w:rPr>
        <w:t xml:space="preserve">        8</w:t>
      </w:r>
      <w:r w:rsidR="00463AB9" w:rsidRPr="00E02915">
        <w:rPr>
          <w:color w:val="000000"/>
          <w:lang w:val="kk-KZ"/>
        </w:rPr>
        <w:t>. Құжаттарды портал арқылы тапсырған жағдайда мемлекеттік қызмет көрсетуге сұраныстың қарастырылу мәртебесі туралы ақпарат, сондай-ақ мемлекеттік көрсетілетін қызметтің нәтижесін алу күні мен уақыты көрсетілген хабарлама көрсетілетін қызметті алушының "жеке кабинетінде" көрсетіледі</w:t>
      </w:r>
    </w:p>
    <w:p w:rsidR="00463AB9" w:rsidRPr="00463AB9" w:rsidRDefault="00485F52" w:rsidP="00463AB9">
      <w:pPr>
        <w:jc w:val="both"/>
        <w:rPr>
          <w:lang w:val="kk-KZ"/>
        </w:rPr>
      </w:pPr>
      <w:r>
        <w:rPr>
          <w:color w:val="000000"/>
          <w:lang w:val="kk-KZ"/>
        </w:rPr>
        <w:t xml:space="preserve">       9</w:t>
      </w:r>
      <w:r w:rsidR="00463AB9" w:rsidRPr="00463AB9">
        <w:rPr>
          <w:color w:val="000000"/>
          <w:lang w:val="kk-KZ"/>
        </w:rPr>
        <w:t xml:space="preserve">. Оқуға түсушілерден түскен өтініштер </w:t>
      </w:r>
      <w:r w:rsidR="00E02915">
        <w:rPr>
          <w:color w:val="000000"/>
          <w:lang w:val="kk-KZ"/>
        </w:rPr>
        <w:t>Талдықорған жоғары медициналық колледжінің</w:t>
      </w:r>
      <w:r w:rsidR="006B173F">
        <w:rPr>
          <w:color w:val="000000"/>
          <w:lang w:val="kk-KZ"/>
        </w:rPr>
        <w:t xml:space="preserve"> </w:t>
      </w:r>
      <w:r w:rsidR="00463AB9" w:rsidRPr="00463AB9">
        <w:rPr>
          <w:color w:val="000000"/>
          <w:lang w:val="kk-KZ"/>
        </w:rPr>
        <w:t>тіркеу журналдарына тіркеледі.</w:t>
      </w:r>
    </w:p>
    <w:p w:rsidR="00463AB9" w:rsidRPr="00463AB9" w:rsidRDefault="00463AB9" w:rsidP="00463AB9">
      <w:pPr>
        <w:jc w:val="both"/>
        <w:rPr>
          <w:lang w:val="kk-KZ"/>
        </w:rPr>
      </w:pPr>
      <w:bookmarkStart w:id="2" w:name="z38"/>
      <w:r w:rsidRPr="00463AB9">
        <w:rPr>
          <w:color w:val="000000"/>
          <w:lang w:val="kk-KZ"/>
        </w:rPr>
        <w:t xml:space="preserve">      </w:t>
      </w:r>
      <w:bookmarkStart w:id="3" w:name="z40"/>
      <w:bookmarkEnd w:id="2"/>
      <w:r w:rsidR="000E6301">
        <w:rPr>
          <w:color w:val="000000"/>
          <w:lang w:val="kk-KZ"/>
        </w:rPr>
        <w:t>1</w:t>
      </w:r>
      <w:r w:rsidR="00485F52">
        <w:rPr>
          <w:color w:val="000000"/>
          <w:lang w:val="kk-KZ"/>
        </w:rPr>
        <w:t>0</w:t>
      </w:r>
      <w:r w:rsidRPr="00463AB9">
        <w:rPr>
          <w:color w:val="000000"/>
          <w:lang w:val="kk-KZ"/>
        </w:rPr>
        <w:t xml:space="preserve">. </w:t>
      </w:r>
      <w:r w:rsidR="00E02915">
        <w:rPr>
          <w:color w:val="000000"/>
          <w:lang w:val="kk-KZ"/>
        </w:rPr>
        <w:t>Талдықорған жоғары медициналық колледжіне</w:t>
      </w:r>
      <w:r w:rsidRPr="00463AB9">
        <w:rPr>
          <w:color w:val="000000"/>
          <w:lang w:val="kk-KZ"/>
        </w:rPr>
        <w:t xml:space="preserve">білікті жұмыс кадрларын даярлауға оқуға түсушілердің саны мемлекеттік тапсырысы бойынша оқуға бөлінген орындардан асып кеткен кезде оқуға қабылдау осы Қағидалардың 60-тармағына сәйкес орташа конкурстық балл, сондай-ақ № 264 қаулыға сәйкес квота санаты негізінде жүзеге асырылады. </w:t>
      </w:r>
    </w:p>
    <w:p w:rsidR="00463AB9" w:rsidRPr="00463AB9" w:rsidRDefault="00485F52" w:rsidP="00463AB9">
      <w:pPr>
        <w:jc w:val="both"/>
        <w:rPr>
          <w:lang w:val="kk-KZ"/>
        </w:rPr>
      </w:pPr>
      <w:bookmarkStart w:id="4" w:name="z41"/>
      <w:bookmarkEnd w:id="3"/>
      <w:r>
        <w:rPr>
          <w:color w:val="000000"/>
          <w:lang w:val="kk-KZ"/>
        </w:rPr>
        <w:t>      11</w:t>
      </w:r>
      <w:r w:rsidR="00463AB9" w:rsidRPr="00463AB9">
        <w:rPr>
          <w:color w:val="000000"/>
          <w:lang w:val="kk-KZ"/>
        </w:rPr>
        <w:t>. 9-тармақта көрсетілген оқуға түсушілердің қабылдау квотасы көзделген адамдарға тиесілігін растайтын құжаттар қабылдау комиссиясына тиі</w:t>
      </w:r>
      <w:r w:rsidR="00855255">
        <w:rPr>
          <w:color w:val="000000"/>
          <w:lang w:val="kk-KZ"/>
        </w:rPr>
        <w:t>сті құжатты күнтізбелік жылдың 1</w:t>
      </w:r>
      <w:r w:rsidR="00463AB9" w:rsidRPr="00463AB9">
        <w:rPr>
          <w:color w:val="000000"/>
          <w:lang w:val="kk-KZ"/>
        </w:rPr>
        <w:t>5 тамызына дейін ұсынады.</w:t>
      </w:r>
    </w:p>
    <w:bookmarkEnd w:id="4"/>
    <w:p w:rsidR="00463AB9" w:rsidRPr="00463AB9" w:rsidRDefault="00485F52" w:rsidP="000E6301">
      <w:pPr>
        <w:jc w:val="both"/>
        <w:rPr>
          <w:lang w:val="kk-KZ"/>
        </w:rPr>
      </w:pPr>
      <w:r>
        <w:rPr>
          <w:color w:val="000000"/>
          <w:lang w:val="kk-KZ"/>
        </w:rPr>
        <w:t>12</w:t>
      </w:r>
      <w:r w:rsidR="00463AB9" w:rsidRPr="00463AB9">
        <w:rPr>
          <w:color w:val="000000"/>
          <w:lang w:val="kk-KZ"/>
        </w:rPr>
        <w:t xml:space="preserve">. </w:t>
      </w:r>
      <w:r w:rsidR="00337A3F">
        <w:rPr>
          <w:color w:val="000000"/>
          <w:lang w:val="kk-KZ"/>
        </w:rPr>
        <w:t xml:space="preserve">Колледжде </w:t>
      </w:r>
      <w:r w:rsidR="00463AB9" w:rsidRPr="00463AB9">
        <w:rPr>
          <w:color w:val="000000"/>
          <w:lang w:val="kk-KZ"/>
        </w:rPr>
        <w:t xml:space="preserve"> ерекше білім берілуіне қажеттілігі бар адамдарды оқуға қабылдау мамандықтар мен біліктіліктерге медициналық-әлеуметтік сараптаманы (медициналық анықтаманы) ескере отырып жүзеге асырылады.</w:t>
      </w:r>
    </w:p>
    <w:p w:rsidR="00463AB9" w:rsidRPr="00463AB9" w:rsidRDefault="00463AB9" w:rsidP="00463AB9">
      <w:pPr>
        <w:jc w:val="both"/>
        <w:rPr>
          <w:lang w:val="kk-KZ"/>
        </w:rPr>
      </w:pPr>
      <w:r w:rsidRPr="00463AB9">
        <w:rPr>
          <w:color w:val="000000"/>
          <w:lang w:val="kk-KZ"/>
        </w:rPr>
        <w:lastRenderedPageBreak/>
        <w:t>     </w:t>
      </w:r>
      <w:r w:rsidR="00046D7F">
        <w:rPr>
          <w:color w:val="000000"/>
          <w:lang w:val="kk-KZ"/>
        </w:rPr>
        <w:t>  </w:t>
      </w:r>
      <w:r w:rsidRPr="00463AB9">
        <w:rPr>
          <w:color w:val="000000"/>
          <w:lang w:val="kk-KZ"/>
        </w:rPr>
        <w:t>Жеңіл және орташа ақыл-ой кемістігі бар ерекше білім берілуіне қажеттілігі бар адамдарды қабылдау психологиялық-медициналық-педагогикалық консультацияның қорытындысын ескере отырып жүргізіледі.</w:t>
      </w:r>
    </w:p>
    <w:p w:rsidR="00463AB9" w:rsidRPr="00463AB9" w:rsidRDefault="00046D7F" w:rsidP="00463AB9">
      <w:pPr>
        <w:jc w:val="both"/>
        <w:rPr>
          <w:lang w:val="kk-KZ"/>
        </w:rPr>
      </w:pPr>
      <w:bookmarkStart w:id="5" w:name="z44"/>
      <w:r>
        <w:rPr>
          <w:color w:val="000000"/>
          <w:lang w:val="kk-KZ"/>
        </w:rPr>
        <w:t xml:space="preserve">      13</w:t>
      </w:r>
      <w:r w:rsidRPr="00463AB9">
        <w:rPr>
          <w:color w:val="000000"/>
          <w:lang w:val="kk-KZ"/>
        </w:rPr>
        <w:t xml:space="preserve">. </w:t>
      </w:r>
      <w:r w:rsidR="00463AB9" w:rsidRPr="00463AB9">
        <w:rPr>
          <w:color w:val="000000"/>
          <w:lang w:val="kk-KZ"/>
        </w:rPr>
        <w:t>Техникалық және кәсіптік, орта білімнен кейінгі білімнің білім беру бағдарламалары бойынша мемлекеттік тапсырысы бойынша оқуға түсетін тұлғалар күнтізбелік жылдың</w:t>
      </w:r>
      <w:r>
        <w:rPr>
          <w:color w:val="000000"/>
          <w:lang w:val="kk-KZ"/>
        </w:rPr>
        <w:t xml:space="preserve"> 4тамыздан</w:t>
      </w:r>
      <w:r w:rsidR="00463AB9" w:rsidRPr="00463AB9">
        <w:rPr>
          <w:color w:val="000000"/>
          <w:lang w:val="kk-KZ"/>
        </w:rPr>
        <w:t xml:space="preserve"> бастап Білім басқармасының ақпараттық жүйесі арқылы ерікті негізде кәсіптік диагностикадан (сауалнама) өтеді.</w:t>
      </w:r>
    </w:p>
    <w:bookmarkEnd w:id="5"/>
    <w:p w:rsidR="00463AB9" w:rsidRPr="00463AB9" w:rsidRDefault="00463AB9" w:rsidP="00463AB9">
      <w:pPr>
        <w:jc w:val="both"/>
        <w:rPr>
          <w:lang w:val="kk-KZ"/>
        </w:rPr>
      </w:pPr>
      <w:r w:rsidRPr="00463AB9">
        <w:rPr>
          <w:color w:val="000000"/>
          <w:lang w:val="kk-KZ"/>
        </w:rPr>
        <w:t xml:space="preserve">Кәсіптік диагностикадан өткеннен кейін </w:t>
      </w:r>
      <w:r w:rsidR="00E02915">
        <w:rPr>
          <w:color w:val="000000"/>
          <w:lang w:val="kk-KZ"/>
        </w:rPr>
        <w:t>Талдықорған жоғары медициналық колледжіне</w:t>
      </w:r>
      <w:r w:rsidRPr="00463AB9">
        <w:rPr>
          <w:color w:val="000000"/>
          <w:lang w:val="kk-KZ"/>
        </w:rPr>
        <w:t xml:space="preserve">мемлекеттік тапсырысы бойынша, медициналық мамандықтар бойынша психометриялық тестілеуден өту үшін </w:t>
      </w:r>
      <w:r w:rsidR="00337A3F">
        <w:rPr>
          <w:color w:val="000000"/>
          <w:lang w:val="kk-KZ"/>
        </w:rPr>
        <w:t xml:space="preserve">колледжге </w:t>
      </w:r>
      <w:r w:rsidRPr="00463AB9">
        <w:rPr>
          <w:color w:val="000000"/>
          <w:lang w:val="kk-KZ"/>
        </w:rPr>
        <w:t xml:space="preserve"> Білім басқармасының ақпараттық жүйесі арқылы жіберіледі.</w:t>
      </w:r>
    </w:p>
    <w:p w:rsidR="00463AB9" w:rsidRPr="00463AB9" w:rsidRDefault="000E6301" w:rsidP="00463AB9">
      <w:pPr>
        <w:jc w:val="both"/>
        <w:rPr>
          <w:lang w:val="kk-KZ"/>
        </w:rPr>
      </w:pPr>
      <w:bookmarkStart w:id="6" w:name="z47"/>
      <w:r>
        <w:rPr>
          <w:color w:val="000000"/>
          <w:lang w:val="kk-KZ"/>
        </w:rPr>
        <w:t xml:space="preserve">      </w:t>
      </w:r>
      <w:r w:rsidR="00046D7F">
        <w:rPr>
          <w:color w:val="000000"/>
          <w:lang w:val="kk-KZ"/>
        </w:rPr>
        <w:t>1</w:t>
      </w:r>
      <w:r>
        <w:rPr>
          <w:color w:val="000000"/>
          <w:lang w:val="kk-KZ"/>
        </w:rPr>
        <w:t>4</w:t>
      </w:r>
      <w:r w:rsidR="00463AB9" w:rsidRPr="00463AB9">
        <w:rPr>
          <w:color w:val="000000"/>
          <w:lang w:val="kk-KZ"/>
        </w:rPr>
        <w:t xml:space="preserve">. </w:t>
      </w:r>
      <w:r w:rsidR="00E02915">
        <w:rPr>
          <w:color w:val="000000"/>
          <w:lang w:val="kk-KZ"/>
        </w:rPr>
        <w:t>ШЖҚ «Талдықорған жоғары медициналық колледжі»</w:t>
      </w:r>
      <w:r w:rsidR="00337A3F">
        <w:rPr>
          <w:color w:val="000000"/>
          <w:lang w:val="kk-KZ"/>
        </w:rPr>
        <w:t xml:space="preserve">МКК мемлекеттік тапсырысы бойынша </w:t>
      </w:r>
      <w:r w:rsidR="00463AB9" w:rsidRPr="00463AB9">
        <w:rPr>
          <w:color w:val="000000"/>
          <w:lang w:val="kk-KZ"/>
        </w:rPr>
        <w:t xml:space="preserve">медициналық мамандықтар бойынша оқуға түсетін адамдар арнайы емтихандар, сондай-ақ психометриялық тестілеу осы Қағидаларға 4-қосымшаға сәйкес өткізіледі. Арнайы және/немесе шығармашылық емтихандардың тақырыптарын </w:t>
      </w:r>
      <w:r w:rsidR="00E02915">
        <w:rPr>
          <w:color w:val="000000"/>
          <w:lang w:val="kk-KZ"/>
        </w:rPr>
        <w:t>колледж</w:t>
      </w:r>
      <w:r w:rsidR="00463AB9" w:rsidRPr="00463AB9">
        <w:rPr>
          <w:color w:val="000000"/>
          <w:lang w:val="kk-KZ"/>
        </w:rPr>
        <w:t xml:space="preserve"> дербес белгілейді. </w:t>
      </w:r>
    </w:p>
    <w:p w:rsidR="00463AB9" w:rsidRPr="00463AB9" w:rsidRDefault="00046D7F" w:rsidP="00463AB9">
      <w:pPr>
        <w:jc w:val="both"/>
        <w:rPr>
          <w:lang w:val="kk-KZ"/>
        </w:rPr>
      </w:pPr>
      <w:bookmarkStart w:id="7" w:name="z48"/>
      <w:bookmarkEnd w:id="6"/>
      <w:r>
        <w:rPr>
          <w:color w:val="000000"/>
          <w:lang w:val="kk-KZ"/>
        </w:rPr>
        <w:t>      1</w:t>
      </w:r>
      <w:r w:rsidR="000E6301">
        <w:rPr>
          <w:color w:val="000000"/>
          <w:lang w:val="kk-KZ"/>
        </w:rPr>
        <w:t>5</w:t>
      </w:r>
      <w:r w:rsidR="00463AB9" w:rsidRPr="00463AB9">
        <w:rPr>
          <w:color w:val="000000"/>
          <w:lang w:val="kk-KZ"/>
        </w:rPr>
        <w:t>. Мамандық бейініне сәйкес келетін медициналық мамандықтарға техникалық және кәсіптік, орта білімнен кейінгі, жоғары білімі бар, сондай-ақ қолданбалы бакалавр біліктілігіне қысқартылған оқу мерзіміне түсетін тұлғалар үшін ақпараттық-коммуникациялық технологияларды қолдана отырып эссе жазу түрінде арнайы емтихан белгіленеді. Эссе жазуға және бағалау өлшемшарттарына қойылатын талаптарды білім беру ұйымдарының қабылдау комиссиялары айқындайды.</w:t>
      </w:r>
    </w:p>
    <w:bookmarkEnd w:id="7"/>
    <w:p w:rsidR="00463AB9" w:rsidRPr="00463AB9" w:rsidRDefault="00046D7F" w:rsidP="00463AB9">
      <w:pPr>
        <w:jc w:val="both"/>
        <w:rPr>
          <w:lang w:val="kk-KZ"/>
        </w:rPr>
      </w:pPr>
      <w:r>
        <w:rPr>
          <w:color w:val="000000"/>
          <w:lang w:val="kk-KZ"/>
        </w:rPr>
        <w:t xml:space="preserve">     </w:t>
      </w:r>
      <w:bookmarkStart w:id="8" w:name="z54"/>
      <w:r>
        <w:rPr>
          <w:color w:val="000000"/>
          <w:lang w:val="kk-KZ"/>
        </w:rPr>
        <w:t xml:space="preserve">     1</w:t>
      </w:r>
      <w:r w:rsidR="00D35CD6">
        <w:rPr>
          <w:color w:val="000000"/>
          <w:lang w:val="kk-KZ"/>
        </w:rPr>
        <w:t>6</w:t>
      </w:r>
      <w:r w:rsidR="00463AB9" w:rsidRPr="00463AB9">
        <w:rPr>
          <w:color w:val="000000"/>
          <w:lang w:val="kk-KZ"/>
        </w:rPr>
        <w:t>. Психометриялық тестілеу "Денсаулық сақтау" бейіні бойынша оқу-әдістемелік бірлестіктің ұсынымдарына сәйкес өткізіледі.</w:t>
      </w:r>
    </w:p>
    <w:bookmarkEnd w:id="8"/>
    <w:p w:rsidR="00D35CD6" w:rsidRDefault="00046D7F" w:rsidP="00463AB9">
      <w:pPr>
        <w:jc w:val="both"/>
        <w:rPr>
          <w:color w:val="000000"/>
          <w:lang w:val="kk-KZ"/>
        </w:rPr>
      </w:pPr>
      <w:r>
        <w:rPr>
          <w:color w:val="000000"/>
          <w:lang w:val="kk-KZ"/>
        </w:rPr>
        <w:t xml:space="preserve">     1</w:t>
      </w:r>
      <w:r w:rsidR="00D35CD6">
        <w:rPr>
          <w:color w:val="000000"/>
          <w:lang w:val="kk-KZ"/>
        </w:rPr>
        <w:t>7</w:t>
      </w:r>
      <w:r w:rsidR="00463AB9" w:rsidRPr="00463AB9">
        <w:rPr>
          <w:color w:val="000000"/>
          <w:lang w:val="kk-KZ"/>
        </w:rPr>
        <w:t xml:space="preserve">. психометриялық тестілеу басталғанға дейін оқуға түсушілерге </w:t>
      </w:r>
      <w:r w:rsidR="00D35CD6">
        <w:rPr>
          <w:color w:val="000000"/>
          <w:lang w:val="kk-KZ"/>
        </w:rPr>
        <w:t xml:space="preserve">материалдар </w:t>
      </w:r>
      <w:r w:rsidR="00463AB9" w:rsidRPr="00463AB9">
        <w:rPr>
          <w:color w:val="000000"/>
          <w:lang w:val="kk-KZ"/>
        </w:rPr>
        <w:t>беріледі және титулдық парақтарды ресімдеу тәртібі</w:t>
      </w:r>
    </w:p>
    <w:p w:rsidR="00463AB9" w:rsidRPr="00463AB9" w:rsidRDefault="00D35CD6" w:rsidP="00463AB9">
      <w:pPr>
        <w:jc w:val="both"/>
        <w:rPr>
          <w:lang w:val="kk-KZ"/>
        </w:rPr>
      </w:pPr>
      <w:bookmarkStart w:id="9" w:name="z58"/>
      <w:r>
        <w:rPr>
          <w:color w:val="000000"/>
          <w:lang w:val="kk-KZ"/>
        </w:rPr>
        <w:t>     18</w:t>
      </w:r>
      <w:r w:rsidR="00463AB9" w:rsidRPr="00463AB9">
        <w:rPr>
          <w:color w:val="000000"/>
          <w:lang w:val="kk-KZ"/>
        </w:rPr>
        <w:t xml:space="preserve">. </w:t>
      </w:r>
      <w:r>
        <w:rPr>
          <w:color w:val="000000"/>
          <w:lang w:val="kk-KZ"/>
        </w:rPr>
        <w:t>П</w:t>
      </w:r>
      <w:r w:rsidR="00463AB9" w:rsidRPr="00463AB9">
        <w:rPr>
          <w:color w:val="000000"/>
          <w:lang w:val="kk-KZ"/>
        </w:rPr>
        <w:t xml:space="preserve">сихометриялық тестілеу нәтижелері </w:t>
      </w:r>
      <w:r>
        <w:rPr>
          <w:color w:val="000000"/>
          <w:lang w:val="kk-KZ"/>
        </w:rPr>
        <w:t xml:space="preserve">тест </w:t>
      </w:r>
      <w:r w:rsidR="00463AB9" w:rsidRPr="00463AB9">
        <w:rPr>
          <w:color w:val="000000"/>
          <w:lang w:val="kk-KZ"/>
        </w:rPr>
        <w:t>өткізілетін күні</w:t>
      </w:r>
      <w:r w:rsidR="006B173F">
        <w:rPr>
          <w:color w:val="000000"/>
          <w:lang w:val="kk-KZ"/>
        </w:rPr>
        <w:t xml:space="preserve"> жарияланады және ақпараттық студен</w:t>
      </w:r>
      <w:r w:rsidR="00463AB9" w:rsidRPr="00463AB9">
        <w:rPr>
          <w:color w:val="000000"/>
          <w:lang w:val="kk-KZ"/>
        </w:rPr>
        <w:t xml:space="preserve">терде немесе </w:t>
      </w:r>
      <w:r w:rsidR="000E6301">
        <w:rPr>
          <w:color w:val="000000"/>
          <w:lang w:val="kk-KZ"/>
        </w:rPr>
        <w:t>колледж</w:t>
      </w:r>
      <w:r w:rsidR="00463AB9" w:rsidRPr="00463AB9">
        <w:rPr>
          <w:color w:val="000000"/>
          <w:lang w:val="kk-KZ"/>
        </w:rPr>
        <w:t xml:space="preserve"> интернет-ресурстарында </w:t>
      </w:r>
      <w:r>
        <w:rPr>
          <w:color w:val="000000"/>
          <w:lang w:val="kk-KZ"/>
        </w:rPr>
        <w:t xml:space="preserve">тест </w:t>
      </w:r>
      <w:r w:rsidR="00463AB9" w:rsidRPr="00463AB9">
        <w:rPr>
          <w:color w:val="000000"/>
          <w:lang w:val="kk-KZ"/>
        </w:rPr>
        <w:t>өткізілетін күні орналастырылады.</w:t>
      </w:r>
    </w:p>
    <w:bookmarkEnd w:id="9"/>
    <w:p w:rsidR="009E470D" w:rsidRPr="00F93E8B" w:rsidRDefault="009E470D" w:rsidP="009E470D">
      <w:pPr>
        <w:jc w:val="both"/>
        <w:rPr>
          <w:b/>
          <w:lang w:val="kk-KZ"/>
        </w:rPr>
      </w:pPr>
      <w:r w:rsidRPr="00F93E8B">
        <w:rPr>
          <w:b/>
          <w:i/>
          <w:lang w:val="kk-KZ"/>
        </w:rPr>
        <w:t>Оқуға қабылдау конкурс негізінде жүргізіледі</w:t>
      </w:r>
      <w:r w:rsidRPr="00F93E8B">
        <w:rPr>
          <w:b/>
          <w:lang w:val="kk-KZ"/>
        </w:rPr>
        <w:t xml:space="preserve">.  </w:t>
      </w:r>
    </w:p>
    <w:p w:rsidR="009E470D" w:rsidRDefault="009E470D" w:rsidP="009E470D">
      <w:pPr>
        <w:jc w:val="both"/>
        <w:rPr>
          <w:b/>
          <w:lang w:val="kk-KZ"/>
        </w:rPr>
      </w:pPr>
      <w:r w:rsidRPr="00EF3369">
        <w:rPr>
          <w:b/>
          <w:lang w:val="kk-KZ"/>
        </w:rPr>
        <w:t xml:space="preserve">Оқуға түсуге керекті құжаттар тізімі: </w:t>
      </w:r>
    </w:p>
    <w:p w:rsidR="001876C4" w:rsidRPr="00EF3369" w:rsidRDefault="001876C4" w:rsidP="009E470D">
      <w:pPr>
        <w:jc w:val="both"/>
        <w:rPr>
          <w:b/>
          <w:lang w:val="kk-KZ"/>
        </w:rPr>
      </w:pPr>
      <w:r>
        <w:rPr>
          <w:lang w:val="kk-KZ"/>
        </w:rPr>
        <w:t>- Өтініш</w:t>
      </w:r>
    </w:p>
    <w:p w:rsidR="009E470D" w:rsidRDefault="009E470D" w:rsidP="009E470D">
      <w:pPr>
        <w:jc w:val="both"/>
        <w:rPr>
          <w:lang w:val="kk-KZ"/>
        </w:rPr>
      </w:pPr>
      <w:r>
        <w:rPr>
          <w:lang w:val="kk-KZ"/>
        </w:rPr>
        <w:t>- орта білімі туралы құжатының түпнұсқасы (аттестат)</w:t>
      </w:r>
      <w:r w:rsidR="00C75A9F">
        <w:rPr>
          <w:lang w:val="kk-KZ"/>
        </w:rPr>
        <w:t>;</w:t>
      </w:r>
    </w:p>
    <w:p w:rsidR="009E470D" w:rsidRDefault="00F81B76" w:rsidP="009E470D">
      <w:pPr>
        <w:jc w:val="both"/>
        <w:rPr>
          <w:lang w:val="kk-KZ"/>
        </w:rPr>
      </w:pPr>
      <w:r>
        <w:rPr>
          <w:lang w:val="kk-KZ"/>
        </w:rPr>
        <w:t>-№075</w:t>
      </w:r>
      <w:r w:rsidR="009E470D">
        <w:rPr>
          <w:lang w:val="kk-KZ"/>
        </w:rPr>
        <w:t>-У  үлгі бойынша  медициналық  анықтамасы</w:t>
      </w:r>
      <w:r w:rsidR="00C75A9F">
        <w:rPr>
          <w:lang w:val="kk-KZ"/>
        </w:rPr>
        <w:t xml:space="preserve">  (</w:t>
      </w:r>
      <w:r w:rsidR="009E470D">
        <w:rPr>
          <w:lang w:val="kk-KZ"/>
        </w:rPr>
        <w:t>флюрография</w:t>
      </w:r>
      <w:r w:rsidR="00C75A9F">
        <w:rPr>
          <w:lang w:val="kk-KZ"/>
        </w:rPr>
        <w:t>ның</w:t>
      </w:r>
      <w:r w:rsidR="009E470D">
        <w:rPr>
          <w:lang w:val="kk-KZ"/>
        </w:rPr>
        <w:t xml:space="preserve"> суреті</w:t>
      </w:r>
      <w:r w:rsidR="00C75A9F">
        <w:rPr>
          <w:lang w:val="kk-KZ"/>
        </w:rPr>
        <w:t>)</w:t>
      </w:r>
      <w:r w:rsidR="009E470D">
        <w:rPr>
          <w:lang w:val="kk-KZ"/>
        </w:rPr>
        <w:t xml:space="preserve">; </w:t>
      </w:r>
    </w:p>
    <w:p w:rsidR="009E470D" w:rsidRDefault="009E470D" w:rsidP="009E470D">
      <w:pPr>
        <w:jc w:val="both"/>
        <w:rPr>
          <w:lang w:val="kk-KZ"/>
        </w:rPr>
      </w:pPr>
      <w:r>
        <w:rPr>
          <w:lang w:val="kk-KZ"/>
        </w:rPr>
        <w:t>-</w:t>
      </w:r>
      <w:r w:rsidR="00C75A9F">
        <w:rPr>
          <w:lang w:val="kk-KZ"/>
        </w:rPr>
        <w:t xml:space="preserve"> түрлі түсті </w:t>
      </w:r>
      <w:r>
        <w:rPr>
          <w:lang w:val="kk-KZ"/>
        </w:rPr>
        <w:t>3х4 мөлшерлі</w:t>
      </w:r>
      <w:r w:rsidR="00C75A9F">
        <w:rPr>
          <w:lang w:val="kk-KZ"/>
        </w:rPr>
        <w:t xml:space="preserve"> фотосурет(</w:t>
      </w:r>
      <w:r>
        <w:rPr>
          <w:lang w:val="kk-KZ"/>
        </w:rPr>
        <w:t xml:space="preserve">6 </w:t>
      </w:r>
      <w:r w:rsidR="00C75A9F">
        <w:rPr>
          <w:lang w:val="kk-KZ"/>
        </w:rPr>
        <w:t>дана);</w:t>
      </w:r>
    </w:p>
    <w:p w:rsidR="009E470D" w:rsidRDefault="009E470D" w:rsidP="009E470D">
      <w:pPr>
        <w:jc w:val="both"/>
        <w:rPr>
          <w:lang w:val="kk-KZ"/>
        </w:rPr>
      </w:pPr>
      <w:r>
        <w:rPr>
          <w:lang w:val="kk-KZ"/>
        </w:rPr>
        <w:t>-</w:t>
      </w:r>
      <w:r w:rsidR="00F81B76">
        <w:rPr>
          <w:lang w:val="kk-KZ"/>
        </w:rPr>
        <w:t>Ф-06</w:t>
      </w:r>
      <w:r>
        <w:rPr>
          <w:lang w:val="kk-KZ"/>
        </w:rPr>
        <w:t xml:space="preserve">3 профилактикалық егулері жүргізілген картасы; </w:t>
      </w:r>
    </w:p>
    <w:p w:rsidR="00C75A9F" w:rsidRDefault="00C75A9F" w:rsidP="009E470D">
      <w:pPr>
        <w:jc w:val="both"/>
        <w:rPr>
          <w:lang w:val="kk-KZ"/>
        </w:rPr>
      </w:pPr>
      <w:r>
        <w:rPr>
          <w:lang w:val="kk-KZ"/>
        </w:rPr>
        <w:t>- Егу картасы;</w:t>
      </w:r>
    </w:p>
    <w:p w:rsidR="009E470D" w:rsidRDefault="009E470D" w:rsidP="009E470D">
      <w:pPr>
        <w:jc w:val="both"/>
        <w:rPr>
          <w:lang w:val="kk-KZ"/>
        </w:rPr>
      </w:pPr>
      <w:r>
        <w:rPr>
          <w:lang w:val="kk-KZ"/>
        </w:rPr>
        <w:t>- ИНН</w:t>
      </w:r>
      <w:r w:rsidR="00C75A9F">
        <w:rPr>
          <w:lang w:val="kk-KZ"/>
        </w:rPr>
        <w:t>;</w:t>
      </w:r>
    </w:p>
    <w:p w:rsidR="009E470D" w:rsidRDefault="009E470D" w:rsidP="009E470D">
      <w:pPr>
        <w:jc w:val="both"/>
        <w:rPr>
          <w:lang w:val="kk-KZ"/>
        </w:rPr>
      </w:pPr>
      <w:r>
        <w:rPr>
          <w:lang w:val="kk-KZ"/>
        </w:rPr>
        <w:t xml:space="preserve">-Жеке куәлік немесе туу туралы куәліктің көшірмесі; </w:t>
      </w:r>
    </w:p>
    <w:p w:rsidR="009E470D" w:rsidRDefault="009E470D" w:rsidP="009E470D">
      <w:pPr>
        <w:jc w:val="both"/>
        <w:rPr>
          <w:lang w:val="kk-KZ"/>
        </w:rPr>
      </w:pPr>
      <w:r>
        <w:rPr>
          <w:lang w:val="kk-KZ"/>
        </w:rPr>
        <w:t>- әскери тіркеу жөнінде куәлік (ұлдарға);</w:t>
      </w:r>
    </w:p>
    <w:p w:rsidR="009E470D" w:rsidRDefault="009E470D" w:rsidP="009E470D">
      <w:pPr>
        <w:jc w:val="both"/>
        <w:rPr>
          <w:lang w:val="kk-KZ"/>
        </w:rPr>
      </w:pPr>
      <w:r>
        <w:rPr>
          <w:lang w:val="kk-KZ"/>
        </w:rPr>
        <w:t>- Ви</w:t>
      </w:r>
      <w:r w:rsidR="00C75A9F">
        <w:rPr>
          <w:lang w:val="kk-KZ"/>
        </w:rPr>
        <w:t>рустық  гепатит  «В», «С»маркеріні</w:t>
      </w:r>
      <w:r>
        <w:rPr>
          <w:lang w:val="kk-KZ"/>
        </w:rPr>
        <w:t>ң қан талдауы;</w:t>
      </w:r>
    </w:p>
    <w:p w:rsidR="009E470D" w:rsidRDefault="009E470D" w:rsidP="009E470D">
      <w:pPr>
        <w:jc w:val="both"/>
        <w:rPr>
          <w:lang w:val="kk-KZ"/>
        </w:rPr>
      </w:pPr>
      <w:r>
        <w:rPr>
          <w:lang w:val="kk-KZ"/>
        </w:rPr>
        <w:t>-</w:t>
      </w:r>
      <w:r w:rsidR="006B173F">
        <w:rPr>
          <w:lang w:val="kk-KZ"/>
        </w:rPr>
        <w:t xml:space="preserve"> ЭЦҚ кілті.</w:t>
      </w:r>
    </w:p>
    <w:p w:rsidR="00D72FCA" w:rsidRDefault="00D72FCA" w:rsidP="009E470D">
      <w:pPr>
        <w:jc w:val="both"/>
        <w:rPr>
          <w:lang w:val="kk-KZ"/>
        </w:rPr>
      </w:pPr>
    </w:p>
    <w:p w:rsidR="006B173F" w:rsidRDefault="006B173F" w:rsidP="009E470D">
      <w:pPr>
        <w:jc w:val="both"/>
        <w:rPr>
          <w:lang w:val="kk-KZ"/>
        </w:rPr>
      </w:pPr>
    </w:p>
    <w:tbl>
      <w:tblPr>
        <w:tblStyle w:val="a4"/>
        <w:tblW w:w="10422" w:type="dxa"/>
        <w:tblLook w:val="04A0" w:firstRow="1" w:lastRow="0" w:firstColumn="1" w:lastColumn="0" w:noHBand="0" w:noVBand="1"/>
      </w:tblPr>
      <w:tblGrid>
        <w:gridCol w:w="2376"/>
        <w:gridCol w:w="3334"/>
        <w:gridCol w:w="1713"/>
        <w:gridCol w:w="1883"/>
        <w:gridCol w:w="1116"/>
      </w:tblGrid>
      <w:tr w:rsidR="00E02915" w:rsidRPr="00855255" w:rsidTr="00BF2315">
        <w:trPr>
          <w:trHeight w:val="67"/>
        </w:trPr>
        <w:tc>
          <w:tcPr>
            <w:tcW w:w="2376" w:type="dxa"/>
            <w:vMerge w:val="restart"/>
          </w:tcPr>
          <w:p w:rsidR="00E02915" w:rsidRPr="00855255" w:rsidRDefault="00E02915" w:rsidP="00C97D53">
            <w:pPr>
              <w:jc w:val="center"/>
              <w:outlineLvl w:val="1"/>
              <w:rPr>
                <w:bCs/>
                <w:noProof/>
                <w:lang w:val="kk-KZ"/>
              </w:rPr>
            </w:pPr>
            <w:r w:rsidRPr="00855255">
              <w:rPr>
                <w:lang w:val="kk-KZ"/>
              </w:rPr>
              <w:t>Мамандық атауы</w:t>
            </w:r>
          </w:p>
        </w:tc>
        <w:tc>
          <w:tcPr>
            <w:tcW w:w="3334" w:type="dxa"/>
            <w:vMerge w:val="restart"/>
          </w:tcPr>
          <w:p w:rsidR="00E02915" w:rsidRPr="00855255" w:rsidRDefault="00E02915" w:rsidP="00E02915">
            <w:pPr>
              <w:jc w:val="center"/>
              <w:outlineLvl w:val="1"/>
              <w:rPr>
                <w:lang w:val="kk-KZ"/>
              </w:rPr>
            </w:pPr>
            <w:r w:rsidRPr="00855255">
              <w:rPr>
                <w:lang w:val="kk-KZ"/>
              </w:rPr>
              <w:t xml:space="preserve">           Біліктілігі</w:t>
            </w:r>
          </w:p>
        </w:tc>
        <w:tc>
          <w:tcPr>
            <w:tcW w:w="3596" w:type="dxa"/>
            <w:gridSpan w:val="2"/>
            <w:tcBorders>
              <w:bottom w:val="single" w:sz="4" w:space="0" w:color="auto"/>
              <w:right w:val="single" w:sz="4" w:space="0" w:color="auto"/>
            </w:tcBorders>
          </w:tcPr>
          <w:p w:rsidR="00E02915" w:rsidRPr="00855255" w:rsidRDefault="00E02915" w:rsidP="00C97D53">
            <w:pPr>
              <w:jc w:val="center"/>
              <w:outlineLvl w:val="1"/>
              <w:rPr>
                <w:bCs/>
                <w:noProof/>
                <w:lang w:val="kk-KZ"/>
              </w:rPr>
            </w:pPr>
            <w:r w:rsidRPr="00855255">
              <w:rPr>
                <w:lang w:val="kk-KZ"/>
              </w:rPr>
              <w:t>Оқу мерзімі</w:t>
            </w:r>
          </w:p>
        </w:tc>
        <w:tc>
          <w:tcPr>
            <w:tcW w:w="1116" w:type="dxa"/>
            <w:vMerge w:val="restart"/>
            <w:tcBorders>
              <w:left w:val="single" w:sz="4" w:space="0" w:color="auto"/>
            </w:tcBorders>
          </w:tcPr>
          <w:p w:rsidR="00E02915" w:rsidRPr="00855255" w:rsidRDefault="00E02915" w:rsidP="00C97D53">
            <w:pPr>
              <w:jc w:val="center"/>
              <w:outlineLvl w:val="1"/>
              <w:rPr>
                <w:bCs/>
                <w:noProof/>
                <w:lang w:val="kk-KZ"/>
              </w:rPr>
            </w:pPr>
            <w:r w:rsidRPr="00855255">
              <w:rPr>
                <w:bCs/>
                <w:noProof/>
                <w:lang w:val="kk-KZ"/>
              </w:rPr>
              <w:t>Оқу тілі</w:t>
            </w:r>
          </w:p>
        </w:tc>
      </w:tr>
      <w:tr w:rsidR="00E02915" w:rsidRPr="00855255" w:rsidTr="00BF2315">
        <w:trPr>
          <w:trHeight w:val="46"/>
        </w:trPr>
        <w:tc>
          <w:tcPr>
            <w:tcW w:w="2376" w:type="dxa"/>
            <w:vMerge/>
          </w:tcPr>
          <w:p w:rsidR="00E02915" w:rsidRPr="00855255" w:rsidRDefault="00E02915" w:rsidP="00E02915">
            <w:pPr>
              <w:outlineLvl w:val="1"/>
              <w:rPr>
                <w:bCs/>
                <w:noProof/>
                <w:lang w:val="kk-KZ"/>
              </w:rPr>
            </w:pPr>
          </w:p>
        </w:tc>
        <w:tc>
          <w:tcPr>
            <w:tcW w:w="3334" w:type="dxa"/>
            <w:vMerge/>
          </w:tcPr>
          <w:p w:rsidR="00E02915" w:rsidRPr="00855255" w:rsidRDefault="00E02915" w:rsidP="00E02915">
            <w:pPr>
              <w:jc w:val="center"/>
              <w:outlineLvl w:val="1"/>
              <w:rPr>
                <w:bCs/>
                <w:noProof/>
                <w:lang w:val="kk-KZ"/>
              </w:rPr>
            </w:pPr>
          </w:p>
        </w:tc>
        <w:tc>
          <w:tcPr>
            <w:tcW w:w="1713" w:type="dxa"/>
            <w:tcBorders>
              <w:top w:val="single" w:sz="4" w:space="0" w:color="auto"/>
              <w:right w:val="single" w:sz="4" w:space="0" w:color="auto"/>
            </w:tcBorders>
          </w:tcPr>
          <w:p w:rsidR="00E02915" w:rsidRPr="00855255" w:rsidRDefault="00E02915" w:rsidP="00E02915">
            <w:pPr>
              <w:jc w:val="center"/>
              <w:outlineLvl w:val="1"/>
              <w:rPr>
                <w:bCs/>
                <w:noProof/>
                <w:lang w:val="kk-KZ"/>
              </w:rPr>
            </w:pPr>
            <w:r w:rsidRPr="00855255">
              <w:rPr>
                <w:bCs/>
                <w:noProof/>
                <w:lang w:val="kk-KZ"/>
              </w:rPr>
              <w:t>9 сынып</w:t>
            </w:r>
          </w:p>
        </w:tc>
        <w:tc>
          <w:tcPr>
            <w:tcW w:w="1883" w:type="dxa"/>
            <w:tcBorders>
              <w:top w:val="single" w:sz="4" w:space="0" w:color="auto"/>
              <w:right w:val="single" w:sz="4" w:space="0" w:color="auto"/>
            </w:tcBorders>
          </w:tcPr>
          <w:p w:rsidR="00E02915" w:rsidRPr="00855255" w:rsidRDefault="00E02915" w:rsidP="00E02915">
            <w:pPr>
              <w:jc w:val="center"/>
              <w:outlineLvl w:val="1"/>
              <w:rPr>
                <w:bCs/>
                <w:noProof/>
                <w:lang w:val="kk-KZ"/>
              </w:rPr>
            </w:pPr>
            <w:r w:rsidRPr="00855255">
              <w:rPr>
                <w:lang w:val="kk-KZ"/>
              </w:rPr>
              <w:t>11 сынып</w:t>
            </w:r>
          </w:p>
        </w:tc>
        <w:tc>
          <w:tcPr>
            <w:tcW w:w="1116" w:type="dxa"/>
            <w:vMerge/>
            <w:tcBorders>
              <w:left w:val="single" w:sz="4" w:space="0" w:color="auto"/>
              <w:bottom w:val="single" w:sz="4" w:space="0" w:color="auto"/>
            </w:tcBorders>
          </w:tcPr>
          <w:p w:rsidR="00E02915" w:rsidRPr="00855255" w:rsidRDefault="00E02915" w:rsidP="00E02915">
            <w:pPr>
              <w:jc w:val="center"/>
              <w:outlineLvl w:val="1"/>
              <w:rPr>
                <w:bCs/>
                <w:noProof/>
                <w:lang w:val="kk-KZ"/>
              </w:rPr>
            </w:pPr>
          </w:p>
        </w:tc>
      </w:tr>
      <w:tr w:rsidR="00E02915" w:rsidRPr="00855255" w:rsidTr="00BF2315">
        <w:trPr>
          <w:trHeight w:val="112"/>
        </w:trPr>
        <w:tc>
          <w:tcPr>
            <w:tcW w:w="2376" w:type="dxa"/>
            <w:vAlign w:val="center"/>
          </w:tcPr>
          <w:p w:rsidR="00E02915" w:rsidRPr="00855255" w:rsidRDefault="00E02915" w:rsidP="00E02915">
            <w:pPr>
              <w:rPr>
                <w:color w:val="000000"/>
              </w:rPr>
            </w:pPr>
            <w:r w:rsidRPr="00855255">
              <w:rPr>
                <w:color w:val="000000"/>
              </w:rPr>
              <w:t>09120100 "</w:t>
            </w:r>
            <w:r w:rsidRPr="00855255">
              <w:rPr>
                <w:color w:val="000000"/>
                <w:lang w:val="kk-KZ"/>
              </w:rPr>
              <w:t>Емдеу ісі</w:t>
            </w:r>
            <w:r w:rsidRPr="00855255">
              <w:rPr>
                <w:color w:val="000000"/>
              </w:rPr>
              <w:t>"</w:t>
            </w:r>
          </w:p>
        </w:tc>
        <w:tc>
          <w:tcPr>
            <w:tcW w:w="3334" w:type="dxa"/>
          </w:tcPr>
          <w:p w:rsidR="00E02915" w:rsidRPr="00855255" w:rsidRDefault="00E02915" w:rsidP="00E02915">
            <w:pPr>
              <w:outlineLvl w:val="1"/>
              <w:rPr>
                <w:color w:val="000000"/>
              </w:rPr>
            </w:pPr>
          </w:p>
          <w:p w:rsidR="00E02915" w:rsidRPr="00855255" w:rsidRDefault="00E02915" w:rsidP="00E02915">
            <w:pPr>
              <w:outlineLvl w:val="1"/>
              <w:rPr>
                <w:bCs/>
                <w:noProof/>
                <w:lang w:val="kk-KZ"/>
              </w:rPr>
            </w:pPr>
            <w:r w:rsidRPr="00855255">
              <w:rPr>
                <w:color w:val="000000"/>
              </w:rPr>
              <w:t>4S09120101 "Фельдшер"</w:t>
            </w:r>
          </w:p>
        </w:tc>
        <w:tc>
          <w:tcPr>
            <w:tcW w:w="1713" w:type="dxa"/>
            <w:tcBorders>
              <w:right w:val="single" w:sz="4" w:space="0" w:color="auto"/>
            </w:tcBorders>
          </w:tcPr>
          <w:p w:rsidR="00E02915" w:rsidRPr="00855255" w:rsidRDefault="00E02915" w:rsidP="00E02915">
            <w:pPr>
              <w:jc w:val="center"/>
              <w:outlineLvl w:val="1"/>
              <w:rPr>
                <w:bCs/>
                <w:noProof/>
                <w:lang w:val="kk-KZ"/>
              </w:rPr>
            </w:pPr>
          </w:p>
        </w:tc>
        <w:tc>
          <w:tcPr>
            <w:tcW w:w="1883" w:type="dxa"/>
            <w:tcBorders>
              <w:right w:val="single" w:sz="4" w:space="0" w:color="auto"/>
            </w:tcBorders>
          </w:tcPr>
          <w:p w:rsidR="00E02915" w:rsidRPr="00855255" w:rsidRDefault="00E02915" w:rsidP="00E02915">
            <w:pPr>
              <w:jc w:val="center"/>
              <w:outlineLvl w:val="1"/>
              <w:rPr>
                <w:lang w:val="kk-KZ"/>
              </w:rPr>
            </w:pPr>
            <w:r w:rsidRPr="00855255">
              <w:rPr>
                <w:lang w:val="kk-KZ"/>
              </w:rPr>
              <w:t>2 жыл 10 ай</w:t>
            </w:r>
          </w:p>
          <w:p w:rsidR="00E02915" w:rsidRPr="00855255" w:rsidRDefault="00E02915" w:rsidP="00E02915">
            <w:pPr>
              <w:jc w:val="center"/>
              <w:outlineLvl w:val="1"/>
              <w:rPr>
                <w:bCs/>
                <w:noProof/>
                <w:lang w:val="kk-KZ"/>
              </w:rPr>
            </w:pPr>
            <w:r w:rsidRPr="00855255">
              <w:rPr>
                <w:bCs/>
                <w:noProof/>
                <w:lang w:val="kk-KZ"/>
              </w:rPr>
              <w:t>(бюджеттік және ақылы бөлім)</w:t>
            </w:r>
          </w:p>
        </w:tc>
        <w:tc>
          <w:tcPr>
            <w:tcW w:w="1116" w:type="dxa"/>
            <w:tcBorders>
              <w:top w:val="single" w:sz="4" w:space="0" w:color="auto"/>
              <w:left w:val="single" w:sz="4" w:space="0" w:color="auto"/>
            </w:tcBorders>
          </w:tcPr>
          <w:p w:rsidR="00E02915" w:rsidRPr="00855255" w:rsidRDefault="00E02915" w:rsidP="00E02915">
            <w:pPr>
              <w:jc w:val="center"/>
              <w:outlineLvl w:val="1"/>
              <w:rPr>
                <w:bCs/>
                <w:noProof/>
                <w:lang w:val="kk-KZ"/>
              </w:rPr>
            </w:pPr>
            <w:r w:rsidRPr="00855255">
              <w:rPr>
                <w:bCs/>
                <w:noProof/>
                <w:lang w:val="kk-KZ"/>
              </w:rPr>
              <w:t>қазақша</w:t>
            </w:r>
          </w:p>
        </w:tc>
      </w:tr>
      <w:tr w:rsidR="00E02915" w:rsidRPr="00855255" w:rsidTr="00BF2315">
        <w:trPr>
          <w:trHeight w:val="112"/>
        </w:trPr>
        <w:tc>
          <w:tcPr>
            <w:tcW w:w="2376" w:type="dxa"/>
          </w:tcPr>
          <w:p w:rsidR="00E02915" w:rsidRPr="00855255" w:rsidRDefault="00E02915" w:rsidP="00E02915">
            <w:pPr>
              <w:rPr>
                <w:color w:val="000000"/>
              </w:rPr>
            </w:pPr>
            <w:r w:rsidRPr="00855255">
              <w:rPr>
                <w:color w:val="000000"/>
              </w:rPr>
              <w:t>09130100 "</w:t>
            </w:r>
            <w:r w:rsidRPr="00855255">
              <w:rPr>
                <w:color w:val="000000"/>
                <w:lang w:val="kk-KZ"/>
              </w:rPr>
              <w:t>Мейіргер ісі</w:t>
            </w:r>
            <w:r w:rsidRPr="00855255">
              <w:rPr>
                <w:color w:val="000000"/>
              </w:rPr>
              <w:t>"</w:t>
            </w:r>
          </w:p>
        </w:tc>
        <w:tc>
          <w:tcPr>
            <w:tcW w:w="3334" w:type="dxa"/>
            <w:vAlign w:val="center"/>
          </w:tcPr>
          <w:p w:rsidR="00E02915" w:rsidRPr="00855255" w:rsidRDefault="00E02915" w:rsidP="00E02915">
            <w:pPr>
              <w:rPr>
                <w:color w:val="000000"/>
              </w:rPr>
            </w:pPr>
            <w:r w:rsidRPr="00855255">
              <w:rPr>
                <w:color w:val="000000"/>
              </w:rPr>
              <w:t>4S09130103 "</w:t>
            </w:r>
            <w:r w:rsidRPr="00855255">
              <w:rPr>
                <w:color w:val="000000"/>
                <w:lang w:val="kk-KZ"/>
              </w:rPr>
              <w:t>Жалпы тәжірибедегі медбике</w:t>
            </w:r>
            <w:r w:rsidRPr="00855255">
              <w:rPr>
                <w:color w:val="000000"/>
              </w:rPr>
              <w:t>"</w:t>
            </w:r>
          </w:p>
          <w:p w:rsidR="00E02915" w:rsidRPr="00855255" w:rsidRDefault="00E02915" w:rsidP="00E02915">
            <w:pPr>
              <w:rPr>
                <w:color w:val="000000"/>
              </w:rPr>
            </w:pPr>
          </w:p>
        </w:tc>
        <w:tc>
          <w:tcPr>
            <w:tcW w:w="1713" w:type="dxa"/>
            <w:tcBorders>
              <w:right w:val="single" w:sz="4" w:space="0" w:color="auto"/>
            </w:tcBorders>
          </w:tcPr>
          <w:p w:rsidR="00E02915" w:rsidRPr="00855255" w:rsidRDefault="00E02915" w:rsidP="00E02915">
            <w:pPr>
              <w:jc w:val="center"/>
              <w:outlineLvl w:val="1"/>
              <w:rPr>
                <w:bCs/>
                <w:noProof/>
                <w:lang w:val="kk-KZ"/>
              </w:rPr>
            </w:pPr>
          </w:p>
        </w:tc>
        <w:tc>
          <w:tcPr>
            <w:tcW w:w="1883" w:type="dxa"/>
            <w:tcBorders>
              <w:right w:val="single" w:sz="4" w:space="0" w:color="auto"/>
            </w:tcBorders>
          </w:tcPr>
          <w:p w:rsidR="00E02915" w:rsidRPr="00855255" w:rsidRDefault="00E02915" w:rsidP="00E02915">
            <w:pPr>
              <w:rPr>
                <w:lang w:val="kk-KZ"/>
              </w:rPr>
            </w:pPr>
            <w:r w:rsidRPr="00855255">
              <w:rPr>
                <w:lang w:val="kk-KZ"/>
              </w:rPr>
              <w:t>2 жыл 10 ай</w:t>
            </w:r>
          </w:p>
          <w:p w:rsidR="00E02915" w:rsidRPr="00855255" w:rsidRDefault="00E02915" w:rsidP="00E02915">
            <w:pPr>
              <w:rPr>
                <w:lang w:val="kk-KZ"/>
              </w:rPr>
            </w:pPr>
            <w:r w:rsidRPr="00855255">
              <w:rPr>
                <w:bCs/>
                <w:noProof/>
                <w:lang w:val="kk-KZ"/>
              </w:rPr>
              <w:t>(бюджеттік және ақылы бөлім)</w:t>
            </w:r>
          </w:p>
        </w:tc>
        <w:tc>
          <w:tcPr>
            <w:tcW w:w="1116" w:type="dxa"/>
            <w:tcBorders>
              <w:left w:val="single" w:sz="4" w:space="0" w:color="auto"/>
            </w:tcBorders>
          </w:tcPr>
          <w:p w:rsidR="00E02915" w:rsidRPr="00855255" w:rsidRDefault="00E02915" w:rsidP="00E02915">
            <w:pPr>
              <w:jc w:val="center"/>
              <w:outlineLvl w:val="1"/>
              <w:rPr>
                <w:bCs/>
                <w:noProof/>
                <w:lang w:val="kk-KZ"/>
              </w:rPr>
            </w:pPr>
            <w:r w:rsidRPr="00855255">
              <w:rPr>
                <w:bCs/>
                <w:noProof/>
                <w:lang w:val="kk-KZ"/>
              </w:rPr>
              <w:t>қазақша/ орысша</w:t>
            </w:r>
          </w:p>
        </w:tc>
      </w:tr>
      <w:tr w:rsidR="00E02915" w:rsidRPr="00855255" w:rsidTr="00BF2315">
        <w:trPr>
          <w:trHeight w:val="112"/>
        </w:trPr>
        <w:tc>
          <w:tcPr>
            <w:tcW w:w="2376" w:type="dxa"/>
          </w:tcPr>
          <w:p w:rsidR="00E02915" w:rsidRPr="00855255" w:rsidRDefault="00E02915" w:rsidP="00E02915">
            <w:pPr>
              <w:rPr>
                <w:color w:val="000000"/>
              </w:rPr>
            </w:pPr>
            <w:r w:rsidRPr="00855255">
              <w:rPr>
                <w:color w:val="000000"/>
              </w:rPr>
              <w:lastRenderedPageBreak/>
              <w:t>09130100 "</w:t>
            </w:r>
            <w:r w:rsidRPr="00855255">
              <w:rPr>
                <w:color w:val="000000"/>
                <w:lang w:val="kk-KZ"/>
              </w:rPr>
              <w:t>Мейіргер ісі</w:t>
            </w:r>
            <w:r w:rsidRPr="00855255">
              <w:rPr>
                <w:color w:val="000000"/>
              </w:rPr>
              <w:t>"</w:t>
            </w:r>
          </w:p>
        </w:tc>
        <w:tc>
          <w:tcPr>
            <w:tcW w:w="3334" w:type="dxa"/>
            <w:vAlign w:val="center"/>
          </w:tcPr>
          <w:p w:rsidR="00E02915" w:rsidRPr="00855255" w:rsidRDefault="00E02915" w:rsidP="00E02915">
            <w:pPr>
              <w:rPr>
                <w:color w:val="000000"/>
              </w:rPr>
            </w:pPr>
            <w:r w:rsidRPr="00855255">
              <w:rPr>
                <w:color w:val="000000"/>
              </w:rPr>
              <w:t>5АВ09130101 "</w:t>
            </w:r>
            <w:r w:rsidRPr="00855255">
              <w:rPr>
                <w:color w:val="000000"/>
                <w:lang w:val="kk-KZ"/>
              </w:rPr>
              <w:t>Мейіргер ісінің қолданбалы бакалавры</w:t>
            </w:r>
            <w:r w:rsidRPr="00855255">
              <w:rPr>
                <w:color w:val="000000"/>
              </w:rPr>
              <w:t>"</w:t>
            </w:r>
          </w:p>
        </w:tc>
        <w:tc>
          <w:tcPr>
            <w:tcW w:w="1713" w:type="dxa"/>
            <w:tcBorders>
              <w:right w:val="single" w:sz="4" w:space="0" w:color="auto"/>
            </w:tcBorders>
          </w:tcPr>
          <w:p w:rsidR="00E02915" w:rsidRPr="00855255" w:rsidRDefault="00E02915" w:rsidP="00E02915">
            <w:pPr>
              <w:jc w:val="center"/>
              <w:outlineLvl w:val="1"/>
              <w:rPr>
                <w:bCs/>
                <w:noProof/>
                <w:lang w:val="kk-KZ"/>
              </w:rPr>
            </w:pPr>
          </w:p>
        </w:tc>
        <w:tc>
          <w:tcPr>
            <w:tcW w:w="1883" w:type="dxa"/>
            <w:tcBorders>
              <w:right w:val="single" w:sz="4" w:space="0" w:color="auto"/>
            </w:tcBorders>
          </w:tcPr>
          <w:p w:rsidR="00E02915" w:rsidRPr="00855255" w:rsidRDefault="00E02915" w:rsidP="00E02915">
            <w:pPr>
              <w:outlineLvl w:val="1"/>
              <w:rPr>
                <w:bCs/>
                <w:noProof/>
                <w:lang w:val="kk-KZ"/>
              </w:rPr>
            </w:pPr>
            <w:r w:rsidRPr="00855255">
              <w:rPr>
                <w:bCs/>
                <w:noProof/>
                <w:lang w:val="kk-KZ"/>
              </w:rPr>
              <w:t>3  жыл  6 ай</w:t>
            </w:r>
          </w:p>
          <w:p w:rsidR="00E02915" w:rsidRPr="00855255" w:rsidRDefault="00E02915" w:rsidP="00E02915">
            <w:pPr>
              <w:outlineLvl w:val="1"/>
              <w:rPr>
                <w:bCs/>
                <w:noProof/>
                <w:lang w:val="kk-KZ"/>
              </w:rPr>
            </w:pPr>
            <w:r w:rsidRPr="00855255">
              <w:rPr>
                <w:bCs/>
                <w:noProof/>
                <w:lang w:val="kk-KZ"/>
              </w:rPr>
              <w:t>(бюджеттік бөлім)</w:t>
            </w:r>
          </w:p>
        </w:tc>
        <w:tc>
          <w:tcPr>
            <w:tcW w:w="1116" w:type="dxa"/>
            <w:tcBorders>
              <w:left w:val="single" w:sz="4" w:space="0" w:color="auto"/>
            </w:tcBorders>
          </w:tcPr>
          <w:p w:rsidR="00E02915" w:rsidRPr="00855255" w:rsidRDefault="00E02915" w:rsidP="00E02915">
            <w:pPr>
              <w:jc w:val="center"/>
              <w:outlineLvl w:val="1"/>
              <w:rPr>
                <w:bCs/>
                <w:noProof/>
                <w:lang w:val="kk-KZ"/>
              </w:rPr>
            </w:pPr>
            <w:r w:rsidRPr="00855255">
              <w:rPr>
                <w:bCs/>
                <w:noProof/>
                <w:lang w:val="kk-KZ"/>
              </w:rPr>
              <w:t>қазақша</w:t>
            </w:r>
          </w:p>
        </w:tc>
      </w:tr>
      <w:tr w:rsidR="006B173F" w:rsidRPr="00855255" w:rsidTr="0051111C">
        <w:trPr>
          <w:trHeight w:val="112"/>
        </w:trPr>
        <w:tc>
          <w:tcPr>
            <w:tcW w:w="2376" w:type="dxa"/>
            <w:vAlign w:val="center"/>
          </w:tcPr>
          <w:p w:rsidR="006B173F" w:rsidRPr="00B35714" w:rsidRDefault="006B173F" w:rsidP="006B173F">
            <w:pPr>
              <w:rPr>
                <w:color w:val="000000"/>
              </w:rPr>
            </w:pPr>
            <w:r w:rsidRPr="00B35714">
              <w:t>09130100 "Сестринское дело"</w:t>
            </w:r>
          </w:p>
        </w:tc>
        <w:tc>
          <w:tcPr>
            <w:tcW w:w="3334" w:type="dxa"/>
            <w:vAlign w:val="center"/>
          </w:tcPr>
          <w:p w:rsidR="006B173F" w:rsidRPr="006B173F" w:rsidRDefault="006B173F" w:rsidP="006B173F">
            <w:pPr>
              <w:rPr>
                <w:color w:val="000000"/>
              </w:rPr>
            </w:pPr>
            <w:r w:rsidRPr="006B173F">
              <w:rPr>
                <w:color w:val="000000"/>
              </w:rPr>
              <w:t>3W09130102– " Массажист*"</w:t>
            </w:r>
          </w:p>
        </w:tc>
        <w:tc>
          <w:tcPr>
            <w:tcW w:w="1713" w:type="dxa"/>
            <w:tcBorders>
              <w:right w:val="single" w:sz="4" w:space="0" w:color="auto"/>
            </w:tcBorders>
          </w:tcPr>
          <w:p w:rsidR="006B173F" w:rsidRPr="00855255" w:rsidRDefault="006B173F" w:rsidP="006B173F">
            <w:pPr>
              <w:jc w:val="center"/>
              <w:outlineLvl w:val="1"/>
              <w:rPr>
                <w:bCs/>
                <w:noProof/>
                <w:lang w:val="kk-KZ"/>
              </w:rPr>
            </w:pPr>
          </w:p>
        </w:tc>
        <w:tc>
          <w:tcPr>
            <w:tcW w:w="1883" w:type="dxa"/>
            <w:tcBorders>
              <w:right w:val="single" w:sz="4" w:space="0" w:color="auto"/>
            </w:tcBorders>
          </w:tcPr>
          <w:p w:rsidR="006B173F" w:rsidRPr="00855255" w:rsidRDefault="006B173F" w:rsidP="006B173F">
            <w:pPr>
              <w:outlineLvl w:val="1"/>
              <w:rPr>
                <w:bCs/>
                <w:noProof/>
                <w:lang w:val="kk-KZ"/>
              </w:rPr>
            </w:pPr>
            <w:r>
              <w:rPr>
                <w:bCs/>
                <w:noProof/>
                <w:lang w:val="kk-KZ"/>
              </w:rPr>
              <w:t>1</w:t>
            </w:r>
            <w:r>
              <w:rPr>
                <w:bCs/>
                <w:noProof/>
                <w:lang w:val="kk-KZ"/>
              </w:rPr>
              <w:t xml:space="preserve"> жыл  10</w:t>
            </w:r>
            <w:r w:rsidRPr="00855255">
              <w:rPr>
                <w:bCs/>
                <w:noProof/>
                <w:lang w:val="kk-KZ"/>
              </w:rPr>
              <w:t xml:space="preserve"> ай</w:t>
            </w:r>
          </w:p>
          <w:p w:rsidR="006B173F" w:rsidRPr="00855255" w:rsidRDefault="006B173F" w:rsidP="006B173F">
            <w:pPr>
              <w:outlineLvl w:val="1"/>
              <w:rPr>
                <w:bCs/>
                <w:noProof/>
                <w:lang w:val="kk-KZ"/>
              </w:rPr>
            </w:pPr>
            <w:r w:rsidRPr="00855255">
              <w:rPr>
                <w:bCs/>
                <w:noProof/>
                <w:lang w:val="kk-KZ"/>
              </w:rPr>
              <w:t>(</w:t>
            </w:r>
            <w:r>
              <w:rPr>
                <w:bCs/>
                <w:noProof/>
                <w:lang w:val="kk-KZ"/>
              </w:rPr>
              <w:t xml:space="preserve">бюджеттік </w:t>
            </w:r>
            <w:r w:rsidRPr="00855255">
              <w:rPr>
                <w:bCs/>
                <w:noProof/>
                <w:lang w:val="kk-KZ"/>
              </w:rPr>
              <w:t>бөлім)</w:t>
            </w:r>
          </w:p>
        </w:tc>
        <w:tc>
          <w:tcPr>
            <w:tcW w:w="1116" w:type="dxa"/>
            <w:tcBorders>
              <w:left w:val="single" w:sz="4" w:space="0" w:color="auto"/>
            </w:tcBorders>
          </w:tcPr>
          <w:p w:rsidR="006B173F" w:rsidRPr="00855255" w:rsidRDefault="006B173F" w:rsidP="006B173F">
            <w:pPr>
              <w:jc w:val="center"/>
              <w:outlineLvl w:val="1"/>
              <w:rPr>
                <w:bCs/>
                <w:noProof/>
                <w:lang w:val="kk-KZ"/>
              </w:rPr>
            </w:pPr>
            <w:r w:rsidRPr="00855255">
              <w:rPr>
                <w:bCs/>
                <w:noProof/>
                <w:lang w:val="kk-KZ"/>
              </w:rPr>
              <w:t>орысша</w:t>
            </w:r>
          </w:p>
        </w:tc>
      </w:tr>
      <w:tr w:rsidR="006B173F" w:rsidRPr="00855255" w:rsidTr="00BF2315">
        <w:trPr>
          <w:trHeight w:val="112"/>
        </w:trPr>
        <w:tc>
          <w:tcPr>
            <w:tcW w:w="2376" w:type="dxa"/>
            <w:vAlign w:val="center"/>
          </w:tcPr>
          <w:p w:rsidR="006B173F" w:rsidRPr="00855255" w:rsidRDefault="006B173F" w:rsidP="006B173F">
            <w:pPr>
              <w:rPr>
                <w:color w:val="000000"/>
              </w:rPr>
            </w:pPr>
            <w:r w:rsidRPr="00855255">
              <w:rPr>
                <w:color w:val="000000"/>
              </w:rPr>
              <w:t>09130200 "</w:t>
            </w:r>
            <w:r w:rsidRPr="00855255">
              <w:rPr>
                <w:color w:val="000000"/>
                <w:lang w:val="kk-KZ"/>
              </w:rPr>
              <w:t>Акушерлік іс</w:t>
            </w:r>
            <w:r w:rsidRPr="00855255">
              <w:rPr>
                <w:color w:val="000000"/>
              </w:rPr>
              <w:t>"</w:t>
            </w:r>
          </w:p>
        </w:tc>
        <w:tc>
          <w:tcPr>
            <w:tcW w:w="3334" w:type="dxa"/>
            <w:vAlign w:val="center"/>
          </w:tcPr>
          <w:p w:rsidR="006B173F" w:rsidRPr="00855255" w:rsidRDefault="006B173F" w:rsidP="006B173F">
            <w:pPr>
              <w:rPr>
                <w:color w:val="000000"/>
              </w:rPr>
            </w:pPr>
            <w:r w:rsidRPr="00855255">
              <w:rPr>
                <w:color w:val="000000"/>
              </w:rPr>
              <w:t>4S09130201 "Акушер(ка)"</w:t>
            </w:r>
          </w:p>
        </w:tc>
        <w:tc>
          <w:tcPr>
            <w:tcW w:w="1713" w:type="dxa"/>
            <w:tcBorders>
              <w:right w:val="single" w:sz="4" w:space="0" w:color="auto"/>
            </w:tcBorders>
          </w:tcPr>
          <w:p w:rsidR="006B173F" w:rsidRPr="00855255" w:rsidRDefault="006B173F" w:rsidP="006B173F">
            <w:pPr>
              <w:jc w:val="center"/>
              <w:outlineLvl w:val="1"/>
              <w:rPr>
                <w:bCs/>
                <w:noProof/>
                <w:lang w:val="kk-KZ"/>
              </w:rPr>
            </w:pPr>
          </w:p>
        </w:tc>
        <w:tc>
          <w:tcPr>
            <w:tcW w:w="1883" w:type="dxa"/>
            <w:tcBorders>
              <w:right w:val="single" w:sz="4" w:space="0" w:color="auto"/>
            </w:tcBorders>
          </w:tcPr>
          <w:p w:rsidR="006B173F" w:rsidRPr="00855255" w:rsidRDefault="006B173F" w:rsidP="006B173F">
            <w:pPr>
              <w:outlineLvl w:val="1"/>
              <w:rPr>
                <w:bCs/>
                <w:noProof/>
                <w:lang w:val="kk-KZ"/>
              </w:rPr>
            </w:pPr>
            <w:r>
              <w:rPr>
                <w:bCs/>
                <w:noProof/>
                <w:lang w:val="kk-KZ"/>
              </w:rPr>
              <w:t>2 жыл  10</w:t>
            </w:r>
            <w:r w:rsidRPr="00855255">
              <w:rPr>
                <w:bCs/>
                <w:noProof/>
                <w:lang w:val="kk-KZ"/>
              </w:rPr>
              <w:t xml:space="preserve"> ай</w:t>
            </w:r>
          </w:p>
          <w:p w:rsidR="006B173F" w:rsidRPr="00855255" w:rsidRDefault="006B173F" w:rsidP="006B173F">
            <w:pPr>
              <w:outlineLvl w:val="1"/>
              <w:rPr>
                <w:bCs/>
                <w:noProof/>
                <w:lang w:val="kk-KZ"/>
              </w:rPr>
            </w:pPr>
            <w:r w:rsidRPr="00855255">
              <w:rPr>
                <w:bCs/>
                <w:noProof/>
                <w:lang w:val="kk-KZ"/>
              </w:rPr>
              <w:t>(</w:t>
            </w:r>
            <w:r>
              <w:rPr>
                <w:bCs/>
                <w:noProof/>
                <w:lang w:val="kk-KZ"/>
              </w:rPr>
              <w:t xml:space="preserve">бюджеттік </w:t>
            </w:r>
            <w:r w:rsidRPr="00855255">
              <w:rPr>
                <w:bCs/>
                <w:noProof/>
                <w:lang w:val="kk-KZ"/>
              </w:rPr>
              <w:t>бөлім)</w:t>
            </w:r>
          </w:p>
        </w:tc>
        <w:tc>
          <w:tcPr>
            <w:tcW w:w="1116" w:type="dxa"/>
            <w:tcBorders>
              <w:left w:val="single" w:sz="4" w:space="0" w:color="auto"/>
            </w:tcBorders>
          </w:tcPr>
          <w:p w:rsidR="006B173F" w:rsidRPr="00855255" w:rsidRDefault="006B173F" w:rsidP="006B173F">
            <w:pPr>
              <w:jc w:val="center"/>
              <w:outlineLvl w:val="1"/>
              <w:rPr>
                <w:bCs/>
                <w:noProof/>
                <w:lang w:val="kk-KZ"/>
              </w:rPr>
            </w:pPr>
            <w:r>
              <w:rPr>
                <w:bCs/>
                <w:noProof/>
                <w:lang w:val="kk-KZ"/>
              </w:rPr>
              <w:t>қазақша</w:t>
            </w:r>
          </w:p>
        </w:tc>
      </w:tr>
      <w:tr w:rsidR="006B173F" w:rsidRPr="00855255" w:rsidTr="00BF2315">
        <w:trPr>
          <w:trHeight w:val="112"/>
        </w:trPr>
        <w:tc>
          <w:tcPr>
            <w:tcW w:w="2376" w:type="dxa"/>
            <w:vAlign w:val="center"/>
          </w:tcPr>
          <w:p w:rsidR="006B173F" w:rsidRPr="00855255" w:rsidRDefault="006B173F" w:rsidP="006B173F">
            <w:pPr>
              <w:rPr>
                <w:color w:val="000000"/>
              </w:rPr>
            </w:pPr>
            <w:r w:rsidRPr="00855255">
              <w:rPr>
                <w:color w:val="000000"/>
              </w:rPr>
              <w:t>09140100 "</w:t>
            </w:r>
            <w:proofErr w:type="spellStart"/>
            <w:r w:rsidRPr="00855255">
              <w:rPr>
                <w:color w:val="000000"/>
              </w:rPr>
              <w:t>Лабораториялық</w:t>
            </w:r>
            <w:proofErr w:type="spellEnd"/>
            <w:r w:rsidRPr="00855255">
              <w:rPr>
                <w:color w:val="000000"/>
              </w:rPr>
              <w:t xml:space="preserve"> диагностика"</w:t>
            </w:r>
          </w:p>
        </w:tc>
        <w:tc>
          <w:tcPr>
            <w:tcW w:w="3334" w:type="dxa"/>
            <w:vAlign w:val="center"/>
          </w:tcPr>
          <w:p w:rsidR="006B173F" w:rsidRPr="00855255" w:rsidRDefault="006B173F" w:rsidP="006B173F">
            <w:pPr>
              <w:rPr>
                <w:color w:val="000000"/>
              </w:rPr>
            </w:pPr>
            <w:r w:rsidRPr="00855255">
              <w:rPr>
                <w:color w:val="000000"/>
              </w:rPr>
              <w:t>4S09140101 "Медициналық лаборант"</w:t>
            </w:r>
          </w:p>
        </w:tc>
        <w:tc>
          <w:tcPr>
            <w:tcW w:w="1713" w:type="dxa"/>
            <w:tcBorders>
              <w:right w:val="single" w:sz="4" w:space="0" w:color="auto"/>
            </w:tcBorders>
          </w:tcPr>
          <w:p w:rsidR="006B173F" w:rsidRPr="00855255" w:rsidRDefault="006B173F" w:rsidP="006B173F">
            <w:pPr>
              <w:jc w:val="center"/>
              <w:outlineLvl w:val="1"/>
              <w:rPr>
                <w:bCs/>
                <w:noProof/>
                <w:lang w:val="kk-KZ"/>
              </w:rPr>
            </w:pPr>
          </w:p>
        </w:tc>
        <w:tc>
          <w:tcPr>
            <w:tcW w:w="1883" w:type="dxa"/>
            <w:tcBorders>
              <w:right w:val="single" w:sz="4" w:space="0" w:color="auto"/>
            </w:tcBorders>
          </w:tcPr>
          <w:p w:rsidR="006B173F" w:rsidRPr="00855255" w:rsidRDefault="006B173F" w:rsidP="006B173F">
            <w:pPr>
              <w:rPr>
                <w:lang w:val="kk-KZ"/>
              </w:rPr>
            </w:pPr>
            <w:r w:rsidRPr="00855255">
              <w:rPr>
                <w:lang w:val="kk-KZ"/>
              </w:rPr>
              <w:t>2 жыл 10 ай</w:t>
            </w:r>
          </w:p>
          <w:p w:rsidR="006B173F" w:rsidRPr="00855255" w:rsidRDefault="006B173F" w:rsidP="006B173F">
            <w:pPr>
              <w:jc w:val="center"/>
              <w:outlineLvl w:val="1"/>
              <w:rPr>
                <w:bCs/>
                <w:noProof/>
                <w:lang w:val="kk-KZ"/>
              </w:rPr>
            </w:pPr>
            <w:r>
              <w:rPr>
                <w:bCs/>
                <w:noProof/>
                <w:lang w:val="kk-KZ"/>
              </w:rPr>
              <w:t xml:space="preserve">(бюджеттік </w:t>
            </w:r>
            <w:r w:rsidRPr="00855255">
              <w:rPr>
                <w:bCs/>
                <w:noProof/>
                <w:lang w:val="kk-KZ"/>
              </w:rPr>
              <w:t>бөлім)</w:t>
            </w:r>
          </w:p>
        </w:tc>
        <w:tc>
          <w:tcPr>
            <w:tcW w:w="1116" w:type="dxa"/>
            <w:tcBorders>
              <w:left w:val="single" w:sz="4" w:space="0" w:color="auto"/>
            </w:tcBorders>
          </w:tcPr>
          <w:p w:rsidR="006B173F" w:rsidRPr="00855255" w:rsidRDefault="006B173F" w:rsidP="006B173F">
            <w:pPr>
              <w:jc w:val="center"/>
              <w:outlineLvl w:val="1"/>
              <w:rPr>
                <w:bCs/>
                <w:noProof/>
                <w:lang w:val="kk-KZ"/>
              </w:rPr>
            </w:pPr>
            <w:r w:rsidRPr="00855255">
              <w:rPr>
                <w:bCs/>
                <w:noProof/>
                <w:lang w:val="kk-KZ"/>
              </w:rPr>
              <w:t>қазақша</w:t>
            </w:r>
          </w:p>
        </w:tc>
      </w:tr>
      <w:tr w:rsidR="006B173F" w:rsidRPr="00855255" w:rsidTr="00BF2315">
        <w:trPr>
          <w:trHeight w:val="168"/>
        </w:trPr>
        <w:tc>
          <w:tcPr>
            <w:tcW w:w="2376" w:type="dxa"/>
            <w:vAlign w:val="center"/>
          </w:tcPr>
          <w:p w:rsidR="006B173F" w:rsidRPr="00855255" w:rsidRDefault="006B173F" w:rsidP="006B173F">
            <w:pPr>
              <w:rPr>
                <w:color w:val="000000"/>
              </w:rPr>
            </w:pPr>
            <w:r w:rsidRPr="00855255">
              <w:rPr>
                <w:color w:val="000000"/>
              </w:rPr>
              <w:t>09160100 "Фармация"</w:t>
            </w:r>
          </w:p>
        </w:tc>
        <w:tc>
          <w:tcPr>
            <w:tcW w:w="3334" w:type="dxa"/>
            <w:vAlign w:val="center"/>
          </w:tcPr>
          <w:p w:rsidR="006B173F" w:rsidRPr="00855255" w:rsidRDefault="006B173F" w:rsidP="006B173F">
            <w:pPr>
              <w:rPr>
                <w:color w:val="000000"/>
              </w:rPr>
            </w:pPr>
            <w:r w:rsidRPr="00855255">
              <w:rPr>
                <w:color w:val="000000"/>
              </w:rPr>
              <w:t>4S09160101 "Фармацевт"</w:t>
            </w:r>
          </w:p>
        </w:tc>
        <w:tc>
          <w:tcPr>
            <w:tcW w:w="1713" w:type="dxa"/>
            <w:tcBorders>
              <w:right w:val="single" w:sz="4" w:space="0" w:color="auto"/>
            </w:tcBorders>
          </w:tcPr>
          <w:p w:rsidR="006B173F" w:rsidRPr="00855255" w:rsidRDefault="006B173F" w:rsidP="006B173F">
            <w:pPr>
              <w:jc w:val="center"/>
              <w:outlineLvl w:val="1"/>
              <w:rPr>
                <w:bCs/>
                <w:noProof/>
                <w:lang w:val="kk-KZ"/>
              </w:rPr>
            </w:pPr>
          </w:p>
        </w:tc>
        <w:tc>
          <w:tcPr>
            <w:tcW w:w="1883" w:type="dxa"/>
            <w:tcBorders>
              <w:right w:val="single" w:sz="4" w:space="0" w:color="auto"/>
            </w:tcBorders>
          </w:tcPr>
          <w:p w:rsidR="006B173F" w:rsidRPr="00855255" w:rsidRDefault="006B173F" w:rsidP="006B173F">
            <w:pPr>
              <w:rPr>
                <w:lang w:val="kk-KZ"/>
              </w:rPr>
            </w:pPr>
            <w:r w:rsidRPr="00855255">
              <w:rPr>
                <w:lang w:val="kk-KZ"/>
              </w:rPr>
              <w:t>2 жыл 10 ай</w:t>
            </w:r>
          </w:p>
          <w:p w:rsidR="006B173F" w:rsidRPr="00E534C6" w:rsidRDefault="006B173F" w:rsidP="006B173F">
            <w:pPr>
              <w:rPr>
                <w:lang w:val="kk-KZ"/>
              </w:rPr>
            </w:pPr>
            <w:r w:rsidRPr="00855255">
              <w:rPr>
                <w:bCs/>
                <w:noProof/>
                <w:lang w:val="kk-KZ"/>
              </w:rPr>
              <w:t>(бюджеттік</w:t>
            </w:r>
            <w:r>
              <w:rPr>
                <w:bCs/>
                <w:noProof/>
                <w:lang w:val="kk-KZ"/>
              </w:rPr>
              <w:t xml:space="preserve"> және ақылы</w:t>
            </w:r>
            <w:r w:rsidRPr="00855255">
              <w:rPr>
                <w:bCs/>
                <w:noProof/>
                <w:lang w:val="kk-KZ"/>
              </w:rPr>
              <w:t xml:space="preserve"> бөлім)</w:t>
            </w:r>
          </w:p>
        </w:tc>
        <w:tc>
          <w:tcPr>
            <w:tcW w:w="1116" w:type="dxa"/>
            <w:tcBorders>
              <w:left w:val="single" w:sz="4" w:space="0" w:color="auto"/>
            </w:tcBorders>
          </w:tcPr>
          <w:p w:rsidR="006B173F" w:rsidRPr="00855255" w:rsidRDefault="006B173F" w:rsidP="006B173F">
            <w:pPr>
              <w:jc w:val="center"/>
              <w:outlineLvl w:val="1"/>
              <w:rPr>
                <w:bCs/>
                <w:noProof/>
                <w:lang w:val="kk-KZ"/>
              </w:rPr>
            </w:pPr>
            <w:r w:rsidRPr="00855255">
              <w:rPr>
                <w:bCs/>
                <w:noProof/>
                <w:lang w:val="kk-KZ"/>
              </w:rPr>
              <w:t>қазақша</w:t>
            </w:r>
          </w:p>
        </w:tc>
      </w:tr>
      <w:tr w:rsidR="006B173F" w:rsidRPr="00855255" w:rsidTr="00877DD5">
        <w:trPr>
          <w:trHeight w:val="168"/>
        </w:trPr>
        <w:tc>
          <w:tcPr>
            <w:tcW w:w="2376" w:type="dxa"/>
          </w:tcPr>
          <w:p w:rsidR="006B173F" w:rsidRPr="00855255" w:rsidRDefault="006B173F" w:rsidP="006B173F">
            <w:pPr>
              <w:rPr>
                <w:color w:val="000000"/>
              </w:rPr>
            </w:pPr>
            <w:r w:rsidRPr="00855255">
              <w:rPr>
                <w:color w:val="000000"/>
              </w:rPr>
              <w:t>09880101 "Гигиена и эпидемиология"</w:t>
            </w:r>
          </w:p>
          <w:p w:rsidR="006B173F" w:rsidRPr="00855255" w:rsidRDefault="006B173F" w:rsidP="006B173F">
            <w:pPr>
              <w:outlineLvl w:val="1"/>
              <w:rPr>
                <w:bCs/>
                <w:noProof/>
                <w:lang w:val="kk-KZ"/>
              </w:rPr>
            </w:pPr>
          </w:p>
        </w:tc>
        <w:tc>
          <w:tcPr>
            <w:tcW w:w="3334" w:type="dxa"/>
          </w:tcPr>
          <w:p w:rsidR="006B173F" w:rsidRPr="00855255" w:rsidRDefault="006B173F" w:rsidP="006B173F">
            <w:pPr>
              <w:outlineLvl w:val="1"/>
              <w:rPr>
                <w:rFonts w:eastAsia="Batang"/>
                <w:lang w:eastAsia="ko-KR"/>
              </w:rPr>
            </w:pPr>
            <w:r w:rsidRPr="00855255">
              <w:rPr>
                <w:rFonts w:eastAsia="Batang"/>
                <w:lang w:eastAsia="ko-KR"/>
              </w:rPr>
              <w:t>4S09880101 "Гигиенист -эпидемиолог"</w:t>
            </w:r>
          </w:p>
        </w:tc>
        <w:tc>
          <w:tcPr>
            <w:tcW w:w="1713" w:type="dxa"/>
            <w:tcBorders>
              <w:right w:val="single" w:sz="4" w:space="0" w:color="auto"/>
            </w:tcBorders>
          </w:tcPr>
          <w:p w:rsidR="006B173F" w:rsidRPr="00855255" w:rsidRDefault="006B173F" w:rsidP="006B173F">
            <w:pPr>
              <w:outlineLvl w:val="1"/>
              <w:rPr>
                <w:bCs/>
                <w:noProof/>
                <w:lang w:val="kk-KZ"/>
              </w:rPr>
            </w:pPr>
          </w:p>
        </w:tc>
        <w:tc>
          <w:tcPr>
            <w:tcW w:w="1883" w:type="dxa"/>
            <w:tcBorders>
              <w:right w:val="single" w:sz="4" w:space="0" w:color="auto"/>
            </w:tcBorders>
          </w:tcPr>
          <w:p w:rsidR="006B173F" w:rsidRPr="00855255" w:rsidRDefault="006B173F" w:rsidP="006B173F">
            <w:pPr>
              <w:rPr>
                <w:lang w:val="kk-KZ"/>
              </w:rPr>
            </w:pPr>
            <w:r w:rsidRPr="00855255">
              <w:rPr>
                <w:lang w:val="kk-KZ"/>
              </w:rPr>
              <w:t>2 жыл 10 ай</w:t>
            </w:r>
          </w:p>
          <w:p w:rsidR="006B173F" w:rsidRPr="00855255" w:rsidRDefault="006B173F" w:rsidP="006B173F">
            <w:r w:rsidRPr="00855255">
              <w:rPr>
                <w:bCs/>
                <w:noProof/>
                <w:lang w:val="kk-KZ"/>
              </w:rPr>
              <w:t>(бюджеттік бөлім)</w:t>
            </w:r>
          </w:p>
        </w:tc>
        <w:tc>
          <w:tcPr>
            <w:tcW w:w="1116" w:type="dxa"/>
            <w:tcBorders>
              <w:left w:val="single" w:sz="4" w:space="0" w:color="auto"/>
            </w:tcBorders>
          </w:tcPr>
          <w:p w:rsidR="006B173F" w:rsidRPr="00855255" w:rsidRDefault="006B173F" w:rsidP="006B173F">
            <w:pPr>
              <w:jc w:val="center"/>
              <w:outlineLvl w:val="1"/>
              <w:rPr>
                <w:bCs/>
                <w:noProof/>
                <w:lang w:val="kk-KZ"/>
              </w:rPr>
            </w:pPr>
            <w:r w:rsidRPr="00855255">
              <w:rPr>
                <w:bCs/>
                <w:noProof/>
                <w:lang w:val="kk-KZ"/>
              </w:rPr>
              <w:t>қазақша</w:t>
            </w:r>
          </w:p>
        </w:tc>
      </w:tr>
      <w:tr w:rsidR="006B173F" w:rsidRPr="00855255" w:rsidTr="00877DD5">
        <w:trPr>
          <w:trHeight w:val="168"/>
        </w:trPr>
        <w:tc>
          <w:tcPr>
            <w:tcW w:w="2376" w:type="dxa"/>
          </w:tcPr>
          <w:p w:rsidR="006B173F" w:rsidRPr="00855255" w:rsidRDefault="006B173F" w:rsidP="006B173F">
            <w:pPr>
              <w:outlineLvl w:val="1"/>
              <w:rPr>
                <w:bCs/>
                <w:noProof/>
                <w:lang w:val="kk-KZ"/>
              </w:rPr>
            </w:pPr>
            <w:r w:rsidRPr="00855255">
              <w:t xml:space="preserve">09110100 </w:t>
            </w:r>
            <w:r w:rsidRPr="00855255">
              <w:rPr>
                <w:bCs/>
                <w:noProof/>
                <w:lang w:val="kk-KZ"/>
              </w:rPr>
              <w:t>Стоматология</w:t>
            </w:r>
          </w:p>
        </w:tc>
        <w:tc>
          <w:tcPr>
            <w:tcW w:w="3334" w:type="dxa"/>
          </w:tcPr>
          <w:p w:rsidR="006B173F" w:rsidRPr="00855255" w:rsidRDefault="006B173F" w:rsidP="006B173F">
            <w:pPr>
              <w:outlineLvl w:val="1"/>
              <w:rPr>
                <w:rFonts w:eastAsia="Batang"/>
                <w:lang w:eastAsia="ko-KR"/>
              </w:rPr>
            </w:pPr>
            <w:r w:rsidRPr="00855255">
              <w:rPr>
                <w:rFonts w:eastAsia="Batang"/>
                <w:lang w:eastAsia="ko-KR"/>
              </w:rPr>
              <w:t xml:space="preserve">4S09110102 </w:t>
            </w:r>
          </w:p>
          <w:p w:rsidR="006B173F" w:rsidRPr="00855255" w:rsidRDefault="006B173F" w:rsidP="006B173F">
            <w:pPr>
              <w:outlineLvl w:val="1"/>
              <w:rPr>
                <w:bCs/>
                <w:noProof/>
                <w:lang w:val="kk-KZ"/>
              </w:rPr>
            </w:pPr>
            <w:r w:rsidRPr="00855255">
              <w:rPr>
                <w:rFonts w:eastAsia="Batang"/>
                <w:lang w:val="kk-KZ" w:eastAsia="ko-KR"/>
              </w:rPr>
              <w:t>«</w:t>
            </w:r>
            <w:r w:rsidRPr="00855255">
              <w:rPr>
                <w:rFonts w:eastAsia="Batang"/>
                <w:lang w:eastAsia="ko-KR"/>
              </w:rPr>
              <w:t>Дантист</w:t>
            </w:r>
            <w:r w:rsidRPr="00855255">
              <w:rPr>
                <w:rFonts w:eastAsia="Batang"/>
                <w:lang w:val="kk-KZ" w:eastAsia="ko-KR"/>
              </w:rPr>
              <w:t>»</w:t>
            </w:r>
          </w:p>
        </w:tc>
        <w:tc>
          <w:tcPr>
            <w:tcW w:w="1713" w:type="dxa"/>
            <w:tcBorders>
              <w:right w:val="single" w:sz="4" w:space="0" w:color="auto"/>
            </w:tcBorders>
          </w:tcPr>
          <w:p w:rsidR="006B173F" w:rsidRPr="00855255" w:rsidRDefault="006B173F" w:rsidP="006B173F">
            <w:pPr>
              <w:outlineLvl w:val="1"/>
              <w:rPr>
                <w:bCs/>
                <w:noProof/>
                <w:lang w:val="kk-KZ"/>
              </w:rPr>
            </w:pPr>
          </w:p>
        </w:tc>
        <w:tc>
          <w:tcPr>
            <w:tcW w:w="1883" w:type="dxa"/>
            <w:tcBorders>
              <w:right w:val="single" w:sz="4" w:space="0" w:color="auto"/>
            </w:tcBorders>
          </w:tcPr>
          <w:p w:rsidR="006B173F" w:rsidRPr="00855255" w:rsidRDefault="006B173F" w:rsidP="006B173F">
            <w:pPr>
              <w:rPr>
                <w:lang w:val="kk-KZ"/>
              </w:rPr>
            </w:pPr>
            <w:r w:rsidRPr="00855255">
              <w:rPr>
                <w:lang w:val="kk-KZ"/>
              </w:rPr>
              <w:t>2 жыл 10 ай</w:t>
            </w:r>
          </w:p>
          <w:p w:rsidR="006B173F" w:rsidRPr="00855255" w:rsidRDefault="006B173F" w:rsidP="006B173F">
            <w:pPr>
              <w:outlineLvl w:val="1"/>
              <w:rPr>
                <w:bCs/>
                <w:noProof/>
                <w:lang w:val="kk-KZ"/>
              </w:rPr>
            </w:pPr>
            <w:r w:rsidRPr="00855255">
              <w:rPr>
                <w:bCs/>
                <w:noProof/>
                <w:lang w:val="kk-KZ"/>
              </w:rPr>
              <w:t>(бюджеттік бөлім)</w:t>
            </w:r>
          </w:p>
        </w:tc>
        <w:tc>
          <w:tcPr>
            <w:tcW w:w="1116" w:type="dxa"/>
            <w:tcBorders>
              <w:left w:val="single" w:sz="4" w:space="0" w:color="auto"/>
            </w:tcBorders>
          </w:tcPr>
          <w:p w:rsidR="006B173F" w:rsidRPr="00855255" w:rsidRDefault="006B173F" w:rsidP="006B173F">
            <w:pPr>
              <w:outlineLvl w:val="1"/>
              <w:rPr>
                <w:bCs/>
                <w:noProof/>
                <w:lang w:val="kk-KZ"/>
              </w:rPr>
            </w:pPr>
            <w:r w:rsidRPr="00855255">
              <w:rPr>
                <w:bCs/>
                <w:noProof/>
                <w:lang w:val="kk-KZ"/>
              </w:rPr>
              <w:t>қазақша</w:t>
            </w:r>
          </w:p>
        </w:tc>
      </w:tr>
    </w:tbl>
    <w:p w:rsidR="009E470D" w:rsidRDefault="009E470D" w:rsidP="009E470D">
      <w:pPr>
        <w:jc w:val="both"/>
        <w:rPr>
          <w:lang w:val="kk-KZ"/>
        </w:rPr>
      </w:pPr>
    </w:p>
    <w:p w:rsidR="009E470D" w:rsidRPr="00BF2315" w:rsidRDefault="009E470D" w:rsidP="00BF2315">
      <w:pPr>
        <w:jc w:val="both"/>
        <w:rPr>
          <w:lang w:val="kk-KZ"/>
        </w:rPr>
      </w:pPr>
      <w:r w:rsidRPr="00BF2315">
        <w:rPr>
          <w:lang w:val="kk-KZ"/>
        </w:rPr>
        <w:t xml:space="preserve">Колледжге оқуға азаматтардың өтініштерін қабылдау мына тәртіпте жүзеге асырылады: </w:t>
      </w:r>
    </w:p>
    <w:p w:rsidR="00AA414F" w:rsidRPr="00BF2315" w:rsidRDefault="009E470D" w:rsidP="00BF2315">
      <w:pPr>
        <w:numPr>
          <w:ilvl w:val="0"/>
          <w:numId w:val="2"/>
        </w:numPr>
        <w:jc w:val="both"/>
        <w:rPr>
          <w:lang w:val="kk-KZ"/>
        </w:rPr>
      </w:pPr>
      <w:r w:rsidRPr="00BF2315">
        <w:rPr>
          <w:lang w:val="kk-KZ"/>
        </w:rPr>
        <w:t xml:space="preserve">Бюджет негізінде </w:t>
      </w:r>
      <w:r w:rsidR="00D9384E">
        <w:rPr>
          <w:lang w:val="kk-KZ"/>
        </w:rPr>
        <w:t>20</w:t>
      </w:r>
      <w:r w:rsidR="006B173F">
        <w:rPr>
          <w:lang w:val="kk-KZ"/>
        </w:rPr>
        <w:t xml:space="preserve"> маусым - 20 тамыз 2024</w:t>
      </w:r>
      <w:r w:rsidR="00AA414F" w:rsidRPr="00BF2315">
        <w:rPr>
          <w:lang w:val="kk-KZ"/>
        </w:rPr>
        <w:t>ж. аралығында жүргізіледі.(9 сынып);</w:t>
      </w:r>
    </w:p>
    <w:p w:rsidR="00AA414F" w:rsidRPr="00BF2315" w:rsidRDefault="00AA414F" w:rsidP="00BF2315">
      <w:pPr>
        <w:numPr>
          <w:ilvl w:val="0"/>
          <w:numId w:val="2"/>
        </w:numPr>
        <w:jc w:val="both"/>
        <w:rPr>
          <w:lang w:val="kk-KZ"/>
        </w:rPr>
      </w:pPr>
      <w:r w:rsidRPr="00BF2315">
        <w:rPr>
          <w:lang w:val="kk-KZ"/>
        </w:rPr>
        <w:t xml:space="preserve">Бюджет негізінде </w:t>
      </w:r>
      <w:r w:rsidR="00D9384E">
        <w:rPr>
          <w:lang w:val="kk-KZ"/>
        </w:rPr>
        <w:t>20</w:t>
      </w:r>
      <w:r w:rsidR="006B173F">
        <w:rPr>
          <w:lang w:val="kk-KZ"/>
        </w:rPr>
        <w:t xml:space="preserve"> маусым - 20 тамыз 2024</w:t>
      </w:r>
      <w:r w:rsidRPr="00BF2315">
        <w:rPr>
          <w:lang w:val="kk-KZ"/>
        </w:rPr>
        <w:t>ж. аралығында жүргізіледі.(11 сынып);</w:t>
      </w:r>
    </w:p>
    <w:p w:rsidR="00AA414F" w:rsidRPr="00BF2315" w:rsidRDefault="009E470D" w:rsidP="00BF2315">
      <w:pPr>
        <w:numPr>
          <w:ilvl w:val="0"/>
          <w:numId w:val="2"/>
        </w:numPr>
        <w:jc w:val="both"/>
        <w:rPr>
          <w:lang w:val="kk-KZ"/>
        </w:rPr>
      </w:pPr>
      <w:r w:rsidRPr="00BF2315">
        <w:rPr>
          <w:lang w:val="kk-KZ"/>
        </w:rPr>
        <w:t xml:space="preserve">Ақылы негізде </w:t>
      </w:r>
      <w:r w:rsidR="00D9384E">
        <w:rPr>
          <w:lang w:val="kk-KZ"/>
        </w:rPr>
        <w:t>20</w:t>
      </w:r>
      <w:r w:rsidR="006B173F">
        <w:rPr>
          <w:lang w:val="kk-KZ"/>
        </w:rPr>
        <w:t xml:space="preserve"> маусым - 20 тамыз 2024</w:t>
      </w:r>
      <w:r w:rsidR="00AA414F" w:rsidRPr="00BF2315">
        <w:rPr>
          <w:lang w:val="kk-KZ"/>
        </w:rPr>
        <w:t xml:space="preserve"> ж. аралығында жүргізіледі.(9, 11 сынып);</w:t>
      </w:r>
    </w:p>
    <w:p w:rsidR="00074C52" w:rsidRPr="00BF2315" w:rsidRDefault="00074C52" w:rsidP="00BF2315">
      <w:pPr>
        <w:ind w:left="60"/>
        <w:jc w:val="both"/>
        <w:rPr>
          <w:lang w:val="kk-KZ"/>
        </w:rPr>
      </w:pPr>
      <w:r w:rsidRPr="00BF2315">
        <w:rPr>
          <w:color w:val="000000"/>
          <w:lang w:val="kk-KZ"/>
        </w:rPr>
        <w:t xml:space="preserve">Мемлекеттік тапсырыс бойынша негізгі орта білім беру базасында оқуға түсушілер арасындағы Конкурс күнтізбелік жылдың 19-22 тамызы аралығында, жалпы орта білім беру, </w:t>
      </w:r>
      <w:r w:rsidR="00BF2315" w:rsidRPr="00BF2315">
        <w:rPr>
          <w:color w:val="000000"/>
          <w:lang w:val="kk-KZ"/>
        </w:rPr>
        <w:t xml:space="preserve">ШЖҚ «Талдықорған жоғары медициналық колледжі» </w:t>
      </w:r>
      <w:r w:rsidRPr="00BF2315">
        <w:rPr>
          <w:color w:val="000000"/>
          <w:lang w:val="kk-KZ"/>
        </w:rPr>
        <w:t>базасында күнтізбелік жылдың 22-25 тамызы аралығында, ақылы негізде 26-28 тамызы аралығында</w:t>
      </w:r>
      <w:r w:rsidR="00BF2315" w:rsidRPr="00BF2315">
        <w:rPr>
          <w:color w:val="000000"/>
          <w:lang w:val="kk-KZ"/>
        </w:rPr>
        <w:t xml:space="preserve"> өткізіледі.</w:t>
      </w:r>
    </w:p>
    <w:p w:rsidR="009E470D" w:rsidRPr="00BF2315" w:rsidRDefault="00046D7F" w:rsidP="00BF2315">
      <w:pPr>
        <w:ind w:left="60"/>
        <w:jc w:val="both"/>
        <w:rPr>
          <w:lang w:val="kk-KZ"/>
        </w:rPr>
      </w:pPr>
      <w:r>
        <w:rPr>
          <w:lang w:val="kk-KZ"/>
        </w:rPr>
        <w:t>2</w:t>
      </w:r>
      <w:r w:rsidR="00485F52">
        <w:rPr>
          <w:lang w:val="kk-KZ"/>
        </w:rPr>
        <w:t>1</w:t>
      </w:r>
      <w:r w:rsidR="009E470D" w:rsidRPr="00BF2315">
        <w:rPr>
          <w:lang w:val="kk-KZ"/>
        </w:rPr>
        <w:t xml:space="preserve">. Негізгі жалпы, орта, бастапқы кәсіби білімі бар тұлғаларды қабылдау азаматтардың өтініші бойынша жүргізіледі.  </w:t>
      </w:r>
    </w:p>
    <w:p w:rsidR="009E470D" w:rsidRPr="00BF2315" w:rsidRDefault="00046D7F" w:rsidP="00BF2315">
      <w:pPr>
        <w:jc w:val="both"/>
        <w:rPr>
          <w:lang w:val="kk-KZ"/>
        </w:rPr>
      </w:pPr>
      <w:r>
        <w:rPr>
          <w:lang w:val="kk-KZ"/>
        </w:rPr>
        <w:t xml:space="preserve"> 2</w:t>
      </w:r>
      <w:r w:rsidR="00485F52">
        <w:rPr>
          <w:lang w:val="kk-KZ"/>
        </w:rPr>
        <w:t>2</w:t>
      </w:r>
      <w:r w:rsidR="009E470D" w:rsidRPr="00BF2315">
        <w:rPr>
          <w:lang w:val="kk-KZ"/>
        </w:rPr>
        <w:t>. Колледжге оқуға түсу өтінішімен қоса білім беру туралы құжатпен бірге:</w:t>
      </w:r>
    </w:p>
    <w:p w:rsidR="009E470D" w:rsidRPr="00BF2315" w:rsidRDefault="009E470D" w:rsidP="00BF2315">
      <w:pPr>
        <w:jc w:val="both"/>
        <w:rPr>
          <w:lang w:val="kk-KZ"/>
        </w:rPr>
      </w:pPr>
      <w:r w:rsidRPr="00BF2315">
        <w:rPr>
          <w:lang w:val="kk-KZ"/>
        </w:rPr>
        <w:t xml:space="preserve">- орта білімі туралы </w:t>
      </w:r>
      <w:r w:rsidR="00E87D91" w:rsidRPr="00BF2315">
        <w:rPr>
          <w:lang w:val="kk-KZ"/>
        </w:rPr>
        <w:t>құжатының түпнұсқасы (аттестат);</w:t>
      </w:r>
    </w:p>
    <w:p w:rsidR="009E470D" w:rsidRPr="00BF2315" w:rsidRDefault="00F81B76" w:rsidP="00BF2315">
      <w:pPr>
        <w:jc w:val="both"/>
        <w:rPr>
          <w:lang w:val="kk-KZ"/>
        </w:rPr>
      </w:pPr>
      <w:r w:rsidRPr="00BF2315">
        <w:rPr>
          <w:lang w:val="kk-KZ"/>
        </w:rPr>
        <w:t xml:space="preserve"> -№075</w:t>
      </w:r>
      <w:r w:rsidR="009E470D" w:rsidRPr="00BF2315">
        <w:rPr>
          <w:lang w:val="kk-KZ"/>
        </w:rPr>
        <w:t>-У түріндегі медициналық анықтама (бала кезінен мүгедектер, І-ІІ тоаптағы мүгедектер – мед.-әлеуметтік сараптау комиссиясының қорытындысы);</w:t>
      </w:r>
    </w:p>
    <w:p w:rsidR="009E470D" w:rsidRPr="00BF2315" w:rsidRDefault="00E534C6" w:rsidP="00BF2315">
      <w:pPr>
        <w:jc w:val="both"/>
        <w:rPr>
          <w:lang w:val="kk-KZ"/>
        </w:rPr>
      </w:pPr>
      <w:r>
        <w:rPr>
          <w:lang w:val="kk-KZ"/>
        </w:rPr>
        <w:t>- 3х4 үлгідегі 4</w:t>
      </w:r>
      <w:r w:rsidR="00E87D91" w:rsidRPr="00BF2315">
        <w:rPr>
          <w:lang w:val="kk-KZ"/>
        </w:rPr>
        <w:t xml:space="preserve"> фотосурет;</w:t>
      </w:r>
    </w:p>
    <w:p w:rsidR="009E470D" w:rsidRPr="00BF2315" w:rsidRDefault="009E470D" w:rsidP="00BF2315">
      <w:pPr>
        <w:jc w:val="both"/>
        <w:rPr>
          <w:lang w:val="kk-KZ"/>
        </w:rPr>
      </w:pPr>
      <w:r w:rsidRPr="00BF2315">
        <w:rPr>
          <w:lang w:val="kk-KZ"/>
        </w:rPr>
        <w:t>- Вирустық  гепатит  «В», «С» маркер</w:t>
      </w:r>
      <w:r w:rsidR="00E87D91" w:rsidRPr="00BF2315">
        <w:rPr>
          <w:lang w:val="kk-KZ"/>
        </w:rPr>
        <w:t>ының қан талдауы бірге беріледі;</w:t>
      </w:r>
    </w:p>
    <w:p w:rsidR="00917836" w:rsidRPr="00BF2315" w:rsidRDefault="00917836" w:rsidP="000E6301">
      <w:pPr>
        <w:rPr>
          <w:lang w:val="kk-KZ"/>
        </w:rPr>
      </w:pPr>
      <w:r w:rsidRPr="00BF2315">
        <w:rPr>
          <w:lang w:val="kk-KZ"/>
        </w:rPr>
        <w:t>Шетелдіктер және азаматтығы жоқ адамдар мәртебесін анықтайтын, тұрғылықты жерге тіркелгендігі туралы белгісі бар құжатты ұсынады:</w:t>
      </w:r>
      <w:r w:rsidRPr="00BF2315">
        <w:rPr>
          <w:lang w:val="kk-KZ"/>
        </w:rPr>
        <w:br/>
        <w:t>1) шетелдік - шетелдіктің Қазақстан Республикасында тұруға ықтияр  хат;</w:t>
      </w:r>
      <w:r w:rsidRPr="00BF2315">
        <w:rPr>
          <w:lang w:val="kk-KZ"/>
        </w:rPr>
        <w:br/>
        <w:t>2) азаматтығы жоқ тұлға - азаматтығы жоқ тұлғаның куәлігі;</w:t>
      </w:r>
      <w:r w:rsidRPr="00BF2315">
        <w:rPr>
          <w:lang w:val="kk-KZ"/>
        </w:rPr>
        <w:br/>
        <w:t>3) босқын - босқынның куәлігі;</w:t>
      </w:r>
      <w:r w:rsidRPr="00BF2315">
        <w:rPr>
          <w:lang w:val="kk-KZ"/>
        </w:rPr>
        <w:br/>
        <w:t>4) пана іздеуші тұлға - пана іздеуші тұлғаның куәлігі;</w:t>
      </w:r>
      <w:r w:rsidRPr="00BF2315">
        <w:rPr>
          <w:lang w:val="kk-KZ"/>
        </w:rPr>
        <w:br/>
        <w:t>5) оралман - оралман куәлігі.</w:t>
      </w:r>
      <w:r w:rsidRPr="00BF2315">
        <w:rPr>
          <w:lang w:val="kk-KZ"/>
        </w:rPr>
        <w:br/>
        <w:t>Оқуға түсушілерден түскен өтініштер колледждің тіркеу журналдарына оқытудың нысандары бойынша тіркеледі.</w:t>
      </w:r>
    </w:p>
    <w:p w:rsidR="009E470D" w:rsidRPr="00BF2315" w:rsidRDefault="00046D7F" w:rsidP="000E6301">
      <w:pPr>
        <w:rPr>
          <w:lang w:val="kk-KZ"/>
        </w:rPr>
      </w:pPr>
      <w:r>
        <w:rPr>
          <w:lang w:val="kk-KZ"/>
        </w:rPr>
        <w:t xml:space="preserve">23. </w:t>
      </w:r>
      <w:r w:rsidR="009E470D" w:rsidRPr="00BF2315">
        <w:rPr>
          <w:lang w:val="kk-KZ"/>
        </w:rPr>
        <w:t>Келісім шарт негізінде (ақылы) оқуға түсушілердің өтініштері жеке тіркеледі.</w:t>
      </w:r>
    </w:p>
    <w:p w:rsidR="005F0F14" w:rsidRPr="00BF2315" w:rsidRDefault="00046D7F" w:rsidP="00BF2315">
      <w:pPr>
        <w:jc w:val="both"/>
        <w:rPr>
          <w:lang w:val="kk-KZ"/>
        </w:rPr>
      </w:pPr>
      <w:r>
        <w:rPr>
          <w:lang w:val="kk-KZ"/>
        </w:rPr>
        <w:t>2</w:t>
      </w:r>
      <w:r w:rsidR="00485F52">
        <w:rPr>
          <w:lang w:val="kk-KZ"/>
        </w:rPr>
        <w:t>4</w:t>
      </w:r>
      <w:r w:rsidR="009E470D" w:rsidRPr="00BF2315">
        <w:rPr>
          <w:lang w:val="kk-KZ"/>
        </w:rPr>
        <w:t>.</w:t>
      </w:r>
      <w:r w:rsidR="005F0F14" w:rsidRPr="00BF2315">
        <w:rPr>
          <w:lang w:val="kk-KZ"/>
        </w:rPr>
        <w:t xml:space="preserve"> Талапкерлерге арналған а</w:t>
      </w:r>
      <w:r w:rsidR="005F0F14" w:rsidRPr="00BF2315">
        <w:rPr>
          <w:color w:val="000000"/>
          <w:lang w:val="kk-KZ"/>
        </w:rPr>
        <w:t xml:space="preserve">рнайы емтиханның </w:t>
      </w:r>
    </w:p>
    <w:p w:rsidR="009E470D" w:rsidRPr="00BF2315" w:rsidRDefault="009E470D" w:rsidP="00BF2315">
      <w:pPr>
        <w:jc w:val="both"/>
        <w:rPr>
          <w:lang w:val="kk-KZ"/>
        </w:rPr>
      </w:pPr>
      <w:r w:rsidRPr="00BF2315">
        <w:rPr>
          <w:lang w:val="kk-KZ"/>
        </w:rPr>
        <w:t xml:space="preserve">Оқуға түсу емтихандары мына уақыттарда: </w:t>
      </w:r>
    </w:p>
    <w:p w:rsidR="00A22A18" w:rsidRPr="00BF2315" w:rsidRDefault="00A22A18" w:rsidP="00BF2315">
      <w:pPr>
        <w:jc w:val="both"/>
        <w:rPr>
          <w:lang w:val="kk-KZ"/>
        </w:rPr>
      </w:pPr>
      <w:r w:rsidRPr="00BF2315">
        <w:rPr>
          <w:lang w:val="kk-KZ"/>
        </w:rPr>
        <w:t xml:space="preserve">- </w:t>
      </w:r>
      <w:r w:rsidRPr="00BF2315">
        <w:rPr>
          <w:color w:val="000000"/>
          <w:lang w:val="kk-KZ"/>
        </w:rPr>
        <w:t>Бағалардың орташа балы:</w:t>
      </w:r>
    </w:p>
    <w:p w:rsidR="00A22A18" w:rsidRPr="00BF2315" w:rsidRDefault="00A22A18" w:rsidP="00BF2315">
      <w:pPr>
        <w:jc w:val="both"/>
        <w:rPr>
          <w:lang w:val="kk-KZ"/>
        </w:rPr>
      </w:pPr>
      <w:r w:rsidRPr="00BF2315">
        <w:rPr>
          <w:color w:val="000000"/>
          <w:lang w:val="kk-KZ"/>
        </w:rPr>
        <w:lastRenderedPageBreak/>
        <w:t>      негізгі орта білімі бар оқуға түсушілер үшін (9 – сынып) - үш пән: міндетті пән (қазақ тілі немесе орыс тілі), мамандық бейіні бойынша екі пән бағаларынан (биология, химия):</w:t>
      </w:r>
    </w:p>
    <w:p w:rsidR="00A22A18" w:rsidRPr="00BF2315" w:rsidRDefault="00A22A18" w:rsidP="00BF2315">
      <w:pPr>
        <w:jc w:val="both"/>
        <w:rPr>
          <w:lang w:val="kk-KZ"/>
        </w:rPr>
      </w:pPr>
      <w:r w:rsidRPr="00BF2315">
        <w:rPr>
          <w:color w:val="000000"/>
          <w:lang w:val="kk-KZ"/>
        </w:rPr>
        <w:t>      ОКБ = (МП+БП1+БП2)/БС</w:t>
      </w:r>
    </w:p>
    <w:p w:rsidR="00A22A18" w:rsidRPr="00BF2315" w:rsidRDefault="00A22A18" w:rsidP="00BF2315">
      <w:pPr>
        <w:jc w:val="both"/>
        <w:rPr>
          <w:lang w:val="kk-KZ"/>
        </w:rPr>
      </w:pPr>
      <w:r w:rsidRPr="00BF2315">
        <w:rPr>
          <w:color w:val="000000"/>
          <w:lang w:val="kk-KZ"/>
        </w:rPr>
        <w:t>      Мұнда: МП-міндетті қазақ тілі пәннің бағасы;</w:t>
      </w:r>
    </w:p>
    <w:p w:rsidR="00A22A18" w:rsidRPr="00BF2315" w:rsidRDefault="00A22A18" w:rsidP="00BF2315">
      <w:pPr>
        <w:jc w:val="both"/>
        <w:rPr>
          <w:lang w:val="kk-KZ"/>
        </w:rPr>
      </w:pPr>
      <w:r w:rsidRPr="00BF2315">
        <w:rPr>
          <w:color w:val="000000"/>
          <w:lang w:val="kk-KZ"/>
        </w:rPr>
        <w:t>      БП1- бірінші биология пәннің бағасы;</w:t>
      </w:r>
    </w:p>
    <w:p w:rsidR="00A22A18" w:rsidRDefault="00A22A18" w:rsidP="00BF2315">
      <w:pPr>
        <w:jc w:val="both"/>
        <w:rPr>
          <w:color w:val="000000"/>
          <w:lang w:val="kk-KZ"/>
        </w:rPr>
      </w:pPr>
      <w:r w:rsidRPr="00BF2315">
        <w:rPr>
          <w:color w:val="000000"/>
          <w:lang w:val="kk-KZ"/>
        </w:rPr>
        <w:t>      БП2 – екінші химия пәннің бағасы;</w:t>
      </w:r>
    </w:p>
    <w:p w:rsidR="00485F52" w:rsidRPr="00BF2315" w:rsidRDefault="00485F52" w:rsidP="00485F52">
      <w:pPr>
        <w:jc w:val="both"/>
        <w:rPr>
          <w:lang w:val="kk-KZ"/>
        </w:rPr>
      </w:pPr>
      <w:r w:rsidRPr="00BF2315">
        <w:rPr>
          <w:color w:val="000000"/>
          <w:lang w:val="kk-KZ"/>
        </w:rPr>
        <w:t>      АЕ – арнайы емтиханның  бағасы (</w:t>
      </w:r>
      <w:r>
        <w:rPr>
          <w:color w:val="000000"/>
          <w:lang w:val="kk-KZ"/>
        </w:rPr>
        <w:t>химия/биология</w:t>
      </w:r>
      <w:r w:rsidRPr="00BF2315">
        <w:rPr>
          <w:color w:val="000000"/>
          <w:lang w:val="kk-KZ"/>
        </w:rPr>
        <w:t>);</w:t>
      </w:r>
    </w:p>
    <w:p w:rsidR="00A22A18" w:rsidRPr="00BF2315" w:rsidRDefault="00A22A18" w:rsidP="00BF2315">
      <w:pPr>
        <w:jc w:val="both"/>
        <w:rPr>
          <w:lang w:val="kk-KZ"/>
        </w:rPr>
      </w:pPr>
      <w:r w:rsidRPr="00BF2315">
        <w:rPr>
          <w:color w:val="000000"/>
          <w:lang w:val="kk-KZ"/>
        </w:rPr>
        <w:t>      БС-бағалар саны;</w:t>
      </w:r>
    </w:p>
    <w:p w:rsidR="00A22A18" w:rsidRPr="00BF2315" w:rsidRDefault="00A22A18" w:rsidP="00BF2315">
      <w:pPr>
        <w:jc w:val="both"/>
        <w:rPr>
          <w:lang w:val="kk-KZ"/>
        </w:rPr>
      </w:pPr>
      <w:r w:rsidRPr="00BF2315">
        <w:rPr>
          <w:color w:val="000000"/>
          <w:lang w:val="kk-KZ"/>
        </w:rPr>
        <w:t>      жалпы орта білімі, ТжКОББ бар түсушілер үшін – төрт пән: міндетті пәндер (қазақ тілі немесе орыс тілі, Қазақстан тарихы) және мамандық бейіні бойынша екі пән бағаларынан:</w:t>
      </w:r>
    </w:p>
    <w:p w:rsidR="00A22A18" w:rsidRPr="00BF2315" w:rsidRDefault="00A22A18" w:rsidP="00BF2315">
      <w:pPr>
        <w:jc w:val="both"/>
      </w:pPr>
      <w:r w:rsidRPr="00BF2315">
        <w:rPr>
          <w:color w:val="000000"/>
          <w:lang w:val="kk-KZ"/>
        </w:rPr>
        <w:t xml:space="preserve">      </w:t>
      </w:r>
      <w:r w:rsidRPr="00BF2315">
        <w:rPr>
          <w:color w:val="000000"/>
        </w:rPr>
        <w:t>ОКБ = (МП1+МП2+БП1+БП2+АЕ/ШЕ)/БС</w:t>
      </w:r>
    </w:p>
    <w:p w:rsidR="00A22A18" w:rsidRPr="00BF2315" w:rsidRDefault="00A22A18" w:rsidP="00BF2315">
      <w:pPr>
        <w:jc w:val="both"/>
      </w:pPr>
      <w:r w:rsidRPr="00BF2315">
        <w:rPr>
          <w:color w:val="000000"/>
        </w:rPr>
        <w:t xml:space="preserve">      </w:t>
      </w:r>
      <w:proofErr w:type="spellStart"/>
      <w:r w:rsidRPr="00BF2315">
        <w:rPr>
          <w:color w:val="000000"/>
        </w:rPr>
        <w:t>Мұнда</w:t>
      </w:r>
      <w:proofErr w:type="spellEnd"/>
      <w:r w:rsidRPr="00BF2315">
        <w:rPr>
          <w:color w:val="000000"/>
        </w:rPr>
        <w:t xml:space="preserve">: МП1-бірінші </w:t>
      </w:r>
      <w:proofErr w:type="spellStart"/>
      <w:r w:rsidRPr="00BF2315">
        <w:rPr>
          <w:color w:val="000000"/>
        </w:rPr>
        <w:t>міндетті</w:t>
      </w:r>
      <w:proofErr w:type="spellEnd"/>
      <w:r w:rsidRPr="00BF2315">
        <w:rPr>
          <w:color w:val="000000"/>
          <w:lang w:val="kk-KZ"/>
        </w:rPr>
        <w:t xml:space="preserve">қазақ тілі </w:t>
      </w:r>
      <w:r w:rsidRPr="00BF2315">
        <w:rPr>
          <w:color w:val="000000"/>
        </w:rPr>
        <w:t>пәнніңбағасы;</w:t>
      </w:r>
    </w:p>
    <w:p w:rsidR="00A22A18" w:rsidRPr="00BF2315" w:rsidRDefault="00A22A18" w:rsidP="00BF2315">
      <w:pPr>
        <w:jc w:val="both"/>
      </w:pPr>
      <w:r w:rsidRPr="00BF2315">
        <w:rPr>
          <w:color w:val="000000"/>
        </w:rPr>
        <w:t xml:space="preserve">      МП2- </w:t>
      </w:r>
      <w:proofErr w:type="spellStart"/>
      <w:r w:rsidRPr="00BF2315">
        <w:rPr>
          <w:color w:val="000000"/>
        </w:rPr>
        <w:t>екіншіміндетті</w:t>
      </w:r>
      <w:proofErr w:type="spellEnd"/>
      <w:r w:rsidRPr="00BF2315">
        <w:rPr>
          <w:color w:val="000000"/>
          <w:lang w:val="kk-KZ"/>
        </w:rPr>
        <w:t xml:space="preserve">Қазақстан тарихы </w:t>
      </w:r>
      <w:r w:rsidRPr="00BF2315">
        <w:rPr>
          <w:color w:val="000000"/>
        </w:rPr>
        <w:t>пәнніңбағасы;</w:t>
      </w:r>
    </w:p>
    <w:p w:rsidR="00A22A18" w:rsidRPr="00BF2315" w:rsidRDefault="00A22A18" w:rsidP="00BF2315">
      <w:pPr>
        <w:jc w:val="both"/>
        <w:rPr>
          <w:lang w:val="kk-KZ"/>
        </w:rPr>
      </w:pPr>
      <w:r w:rsidRPr="00BF2315">
        <w:rPr>
          <w:color w:val="000000"/>
          <w:lang w:val="kk-KZ"/>
        </w:rPr>
        <w:t>      БП1- бірінші биология пәннің бағасы;</w:t>
      </w:r>
    </w:p>
    <w:p w:rsidR="00A22A18" w:rsidRDefault="00A22A18" w:rsidP="00BF2315">
      <w:pPr>
        <w:jc w:val="both"/>
        <w:rPr>
          <w:color w:val="000000"/>
          <w:lang w:val="kk-KZ"/>
        </w:rPr>
      </w:pPr>
      <w:r w:rsidRPr="00BF2315">
        <w:rPr>
          <w:color w:val="000000"/>
          <w:lang w:val="kk-KZ"/>
        </w:rPr>
        <w:t>      БП2 – екінші химия пәннің бағасы;</w:t>
      </w:r>
    </w:p>
    <w:p w:rsidR="00485F52" w:rsidRPr="00BF2315" w:rsidRDefault="00485F52" w:rsidP="00485F52">
      <w:pPr>
        <w:jc w:val="both"/>
        <w:rPr>
          <w:lang w:val="kk-KZ"/>
        </w:rPr>
      </w:pPr>
      <w:r w:rsidRPr="00BF2315">
        <w:rPr>
          <w:color w:val="000000"/>
          <w:lang w:val="kk-KZ"/>
        </w:rPr>
        <w:t>      АЕ – арнайы емтиханның  бағасы (</w:t>
      </w:r>
      <w:r>
        <w:rPr>
          <w:color w:val="000000"/>
          <w:lang w:val="kk-KZ"/>
        </w:rPr>
        <w:t>химия/биология</w:t>
      </w:r>
      <w:r w:rsidRPr="00BF2315">
        <w:rPr>
          <w:color w:val="000000"/>
          <w:lang w:val="kk-KZ"/>
        </w:rPr>
        <w:t>);</w:t>
      </w:r>
    </w:p>
    <w:p w:rsidR="00A22A18" w:rsidRPr="00BF2315" w:rsidRDefault="00A22A18" w:rsidP="00BF2315">
      <w:pPr>
        <w:jc w:val="both"/>
        <w:rPr>
          <w:lang w:val="kk-KZ"/>
        </w:rPr>
      </w:pPr>
      <w:r w:rsidRPr="00BF2315">
        <w:rPr>
          <w:color w:val="000000"/>
          <w:lang w:val="kk-KZ"/>
        </w:rPr>
        <w:t>      БС-бағалар саны;</w:t>
      </w:r>
    </w:p>
    <w:p w:rsidR="00A22A18" w:rsidRPr="00BF2315" w:rsidRDefault="00A22A18" w:rsidP="00BF2315">
      <w:pPr>
        <w:jc w:val="both"/>
        <w:rPr>
          <w:lang w:val="kk-KZ"/>
        </w:rPr>
      </w:pPr>
      <w:r w:rsidRPr="00BF2315">
        <w:rPr>
          <w:color w:val="000000"/>
          <w:lang w:val="kk-KZ"/>
        </w:rPr>
        <w:t>      мамандық бейініне сәйкес келмейтін медициналық мамандықтарға түсетін техникалық және кәсіптік, орта білімнен кейінгі, жоғары білімі бар тұлғалар үшін – мамандық бейіні бойынша екі пәннің бағаларынан:</w:t>
      </w:r>
    </w:p>
    <w:p w:rsidR="00A22A18" w:rsidRPr="00BF2315" w:rsidRDefault="00A22A18" w:rsidP="00BF2315">
      <w:pPr>
        <w:jc w:val="both"/>
        <w:rPr>
          <w:lang w:val="kk-KZ"/>
        </w:rPr>
      </w:pPr>
      <w:r w:rsidRPr="00BF2315">
        <w:rPr>
          <w:color w:val="000000"/>
          <w:lang w:val="kk-KZ"/>
        </w:rPr>
        <w:t>      ОКБ = (БП1+БП2)/БС</w:t>
      </w:r>
    </w:p>
    <w:p w:rsidR="00A22A18" w:rsidRPr="00BF2315" w:rsidRDefault="00A22A18" w:rsidP="00BF2315">
      <w:pPr>
        <w:jc w:val="both"/>
        <w:rPr>
          <w:lang w:val="kk-KZ"/>
        </w:rPr>
      </w:pPr>
      <w:r w:rsidRPr="00BF2315">
        <w:rPr>
          <w:color w:val="000000"/>
          <w:lang w:val="kk-KZ"/>
        </w:rPr>
        <w:t xml:space="preserve">       Мұнда: </w:t>
      </w:r>
    </w:p>
    <w:p w:rsidR="003E73E8" w:rsidRPr="00BF2315" w:rsidRDefault="00A22A18" w:rsidP="00BF2315">
      <w:pPr>
        <w:jc w:val="both"/>
        <w:rPr>
          <w:lang w:val="kk-KZ"/>
        </w:rPr>
      </w:pPr>
      <w:r w:rsidRPr="00BF2315">
        <w:rPr>
          <w:color w:val="000000"/>
          <w:lang w:val="kk-KZ"/>
        </w:rPr>
        <w:t xml:space="preserve">      </w:t>
      </w:r>
      <w:r w:rsidR="003E73E8" w:rsidRPr="00BF2315">
        <w:rPr>
          <w:color w:val="000000"/>
          <w:lang w:val="kk-KZ"/>
        </w:rPr>
        <w:t>БП1- бірінші биология пәннің бағасы;</w:t>
      </w:r>
    </w:p>
    <w:p w:rsidR="003E73E8" w:rsidRDefault="003E73E8" w:rsidP="00BF2315">
      <w:pPr>
        <w:jc w:val="both"/>
        <w:rPr>
          <w:color w:val="000000"/>
          <w:lang w:val="kk-KZ"/>
        </w:rPr>
      </w:pPr>
      <w:r w:rsidRPr="00BF2315">
        <w:rPr>
          <w:color w:val="000000"/>
          <w:lang w:val="kk-KZ"/>
        </w:rPr>
        <w:t>      БП2 – екінші химия пәннің бағасы;</w:t>
      </w:r>
    </w:p>
    <w:p w:rsidR="00485F52" w:rsidRPr="00BF2315" w:rsidRDefault="00485F52" w:rsidP="00485F52">
      <w:pPr>
        <w:jc w:val="both"/>
        <w:rPr>
          <w:lang w:val="kk-KZ"/>
        </w:rPr>
      </w:pPr>
      <w:r w:rsidRPr="00BF2315">
        <w:rPr>
          <w:color w:val="000000"/>
          <w:lang w:val="kk-KZ"/>
        </w:rPr>
        <w:t>      АЕ – арнайы емтиханның  бағасы (</w:t>
      </w:r>
      <w:r>
        <w:rPr>
          <w:color w:val="000000"/>
          <w:lang w:val="kk-KZ"/>
        </w:rPr>
        <w:t>химия/биология</w:t>
      </w:r>
      <w:r w:rsidRPr="00BF2315">
        <w:rPr>
          <w:color w:val="000000"/>
          <w:lang w:val="kk-KZ"/>
        </w:rPr>
        <w:t>);</w:t>
      </w:r>
    </w:p>
    <w:p w:rsidR="00A22A18" w:rsidRPr="00BF2315" w:rsidRDefault="00A22A18" w:rsidP="00BF2315">
      <w:pPr>
        <w:jc w:val="both"/>
        <w:rPr>
          <w:lang w:val="kk-KZ"/>
        </w:rPr>
      </w:pPr>
      <w:r w:rsidRPr="00BF2315">
        <w:rPr>
          <w:color w:val="000000"/>
          <w:lang w:val="kk-KZ"/>
        </w:rPr>
        <w:t>      БС-бағалар саны;</w:t>
      </w:r>
    </w:p>
    <w:p w:rsidR="00A22A18" w:rsidRPr="00BF2315" w:rsidRDefault="00A22A18" w:rsidP="00BF2315">
      <w:pPr>
        <w:jc w:val="both"/>
        <w:rPr>
          <w:lang w:val="kk-KZ"/>
        </w:rPr>
      </w:pPr>
      <w:r w:rsidRPr="00BF2315">
        <w:rPr>
          <w:color w:val="000000"/>
          <w:lang w:val="kk-KZ"/>
        </w:rPr>
        <w:t>      мамандық бейініне сәйкес келмейтін техникалық және кәсіптік, орта білімнен кейінгі, жоғары білімі бар оқуға түсушілер үшін – төрт пән бойынша бағалардан: міндетті пәндер, мамандық бейіні бойынша екі пән және/немесе болған жағдайда шығармашылық конкурстың (шығармашылық дайындықты талап ететін педагогикалық мамандықтар мен мамандықтар бойынша) бағаларынан қалыптасады:</w:t>
      </w:r>
    </w:p>
    <w:p w:rsidR="00A22A18" w:rsidRPr="00BF2315" w:rsidRDefault="00A22A18" w:rsidP="00BF2315">
      <w:pPr>
        <w:jc w:val="both"/>
      </w:pPr>
      <w:r w:rsidRPr="00BF2315">
        <w:rPr>
          <w:color w:val="000000"/>
          <w:lang w:val="kk-KZ"/>
        </w:rPr>
        <w:t xml:space="preserve">      </w:t>
      </w:r>
      <w:r w:rsidRPr="00BF2315">
        <w:rPr>
          <w:color w:val="000000"/>
        </w:rPr>
        <w:t>ОКБ = (МП1+МП2+БП1+БП2+АЕ/ШЕ)/БС</w:t>
      </w:r>
    </w:p>
    <w:p w:rsidR="003E73E8" w:rsidRPr="00BF2315" w:rsidRDefault="00A22A18" w:rsidP="00BF2315">
      <w:pPr>
        <w:jc w:val="both"/>
      </w:pPr>
      <w:r w:rsidRPr="00BF2315">
        <w:rPr>
          <w:color w:val="000000"/>
        </w:rPr>
        <w:t xml:space="preserve">      </w:t>
      </w:r>
      <w:proofErr w:type="spellStart"/>
      <w:r w:rsidR="003E73E8" w:rsidRPr="00BF2315">
        <w:rPr>
          <w:color w:val="000000"/>
        </w:rPr>
        <w:t>Мұнда</w:t>
      </w:r>
      <w:proofErr w:type="spellEnd"/>
      <w:r w:rsidR="003E73E8" w:rsidRPr="00BF2315">
        <w:rPr>
          <w:color w:val="000000"/>
        </w:rPr>
        <w:t xml:space="preserve">: МП1-бірінші </w:t>
      </w:r>
      <w:proofErr w:type="spellStart"/>
      <w:r w:rsidR="003E73E8" w:rsidRPr="00BF2315">
        <w:rPr>
          <w:color w:val="000000"/>
        </w:rPr>
        <w:t>міндетті</w:t>
      </w:r>
      <w:proofErr w:type="spellEnd"/>
      <w:r w:rsidR="003E73E8" w:rsidRPr="00BF2315">
        <w:rPr>
          <w:color w:val="000000"/>
          <w:lang w:val="kk-KZ"/>
        </w:rPr>
        <w:t xml:space="preserve">қазақ тілі </w:t>
      </w:r>
      <w:r w:rsidR="003E73E8" w:rsidRPr="00BF2315">
        <w:rPr>
          <w:color w:val="000000"/>
        </w:rPr>
        <w:t>пәнніңбағасы;</w:t>
      </w:r>
    </w:p>
    <w:p w:rsidR="003E73E8" w:rsidRPr="00BF2315" w:rsidRDefault="003E73E8" w:rsidP="00BF2315">
      <w:pPr>
        <w:jc w:val="both"/>
      </w:pPr>
      <w:r w:rsidRPr="00BF2315">
        <w:rPr>
          <w:color w:val="000000"/>
        </w:rPr>
        <w:t xml:space="preserve">      МП2- </w:t>
      </w:r>
      <w:proofErr w:type="spellStart"/>
      <w:r w:rsidRPr="00BF2315">
        <w:rPr>
          <w:color w:val="000000"/>
        </w:rPr>
        <w:t>екіншіміндетті</w:t>
      </w:r>
      <w:proofErr w:type="spellEnd"/>
      <w:r w:rsidRPr="00BF2315">
        <w:rPr>
          <w:color w:val="000000"/>
          <w:lang w:val="kk-KZ"/>
        </w:rPr>
        <w:t xml:space="preserve">Қазақстан тарихы </w:t>
      </w:r>
      <w:r w:rsidRPr="00BF2315">
        <w:rPr>
          <w:color w:val="000000"/>
        </w:rPr>
        <w:t>пәнніңбағасы;</w:t>
      </w:r>
    </w:p>
    <w:p w:rsidR="003E73E8" w:rsidRPr="00BF2315" w:rsidRDefault="003E73E8" w:rsidP="00BF2315">
      <w:pPr>
        <w:jc w:val="both"/>
        <w:rPr>
          <w:lang w:val="kk-KZ"/>
        </w:rPr>
      </w:pPr>
      <w:r w:rsidRPr="00BF2315">
        <w:rPr>
          <w:color w:val="000000"/>
          <w:lang w:val="kk-KZ"/>
        </w:rPr>
        <w:t>      БП1- бірінші биология пәннің бағасы;</w:t>
      </w:r>
    </w:p>
    <w:p w:rsidR="003E73E8" w:rsidRPr="00BF2315" w:rsidRDefault="003E73E8" w:rsidP="00BF2315">
      <w:pPr>
        <w:jc w:val="both"/>
        <w:rPr>
          <w:lang w:val="kk-KZ"/>
        </w:rPr>
      </w:pPr>
      <w:r w:rsidRPr="00BF2315">
        <w:rPr>
          <w:color w:val="000000"/>
          <w:lang w:val="kk-KZ"/>
        </w:rPr>
        <w:t>      БП2 – екінші химия пәннің бағасы;</w:t>
      </w:r>
    </w:p>
    <w:p w:rsidR="003E73E8" w:rsidRPr="00BF2315" w:rsidRDefault="003E73E8" w:rsidP="00BF2315">
      <w:pPr>
        <w:jc w:val="both"/>
        <w:rPr>
          <w:lang w:val="kk-KZ"/>
        </w:rPr>
      </w:pPr>
      <w:r w:rsidRPr="00BF2315">
        <w:rPr>
          <w:color w:val="000000"/>
          <w:lang w:val="kk-KZ"/>
        </w:rPr>
        <w:t>      АЕ – арнайы емтиханның  бағасы (</w:t>
      </w:r>
      <w:r w:rsidR="00485F52">
        <w:rPr>
          <w:color w:val="000000"/>
          <w:lang w:val="kk-KZ"/>
        </w:rPr>
        <w:t>химия/биология</w:t>
      </w:r>
      <w:r w:rsidRPr="00BF2315">
        <w:rPr>
          <w:color w:val="000000"/>
          <w:lang w:val="kk-KZ"/>
        </w:rPr>
        <w:t>);</w:t>
      </w:r>
    </w:p>
    <w:p w:rsidR="00A22A18" w:rsidRPr="00BF2315" w:rsidRDefault="00A22A18" w:rsidP="00BF2315">
      <w:pPr>
        <w:jc w:val="both"/>
        <w:rPr>
          <w:lang w:val="kk-KZ"/>
        </w:rPr>
      </w:pPr>
      <w:r w:rsidRPr="00BF2315">
        <w:rPr>
          <w:color w:val="000000"/>
          <w:lang w:val="kk-KZ"/>
        </w:rPr>
        <w:t>      БС-бағалар саны;</w:t>
      </w:r>
    </w:p>
    <w:p w:rsidR="003E73E8" w:rsidRPr="00BF2315" w:rsidRDefault="003E73E8" w:rsidP="00BF2315">
      <w:pPr>
        <w:jc w:val="both"/>
        <w:rPr>
          <w:lang w:val="kk-KZ"/>
        </w:rPr>
      </w:pPr>
      <w:r w:rsidRPr="00BF2315">
        <w:rPr>
          <w:color w:val="000000"/>
          <w:lang w:val="kk-KZ"/>
        </w:rPr>
        <w:t>Орташа конкурстық бал тең болған кезде білім туралы құжаттың орташа балы, сондай-ақ № 264 қаулыға сәйкес квота санаты ескеріледі.</w:t>
      </w:r>
    </w:p>
    <w:p w:rsidR="003E73E8" w:rsidRPr="00BF2315" w:rsidRDefault="003E73E8" w:rsidP="00BF2315">
      <w:pPr>
        <w:jc w:val="both"/>
        <w:rPr>
          <w:lang w:val="kk-KZ"/>
        </w:rPr>
      </w:pPr>
      <w:r w:rsidRPr="00BF2315">
        <w:rPr>
          <w:color w:val="000000"/>
          <w:lang w:val="kk-KZ"/>
        </w:rPr>
        <w:t>Орта буын, қолданбалы бакалавр мамандарын даярлауды көздейтін техникалық және кәсіптік, орта білімнен кейінгі білімнің білім беру бағдарламалары бойынша білім алушылардың құрамына қабылдау ШЖҚ «Талдықорған жоғары медициналық колледжі» МКК  басшысының бұйрығымен қабылдау комиссиясы отырысының хаттамасы негізінде жүргізіледі:</w:t>
      </w:r>
    </w:p>
    <w:p w:rsidR="003E73E8" w:rsidRPr="00BF2315" w:rsidRDefault="003E73E8" w:rsidP="00BF2315">
      <w:pPr>
        <w:jc w:val="both"/>
        <w:rPr>
          <w:lang w:val="kk-KZ"/>
        </w:rPr>
      </w:pPr>
      <w:r w:rsidRPr="00BF2315">
        <w:rPr>
          <w:color w:val="000000"/>
          <w:lang w:val="kk-KZ"/>
        </w:rPr>
        <w:t>      1) күндізгі оқу нысанына-күнтізбелік жылдың 31 тамызына дейін;</w:t>
      </w:r>
    </w:p>
    <w:p w:rsidR="009E470D" w:rsidRPr="00BF2315" w:rsidRDefault="00046D7F" w:rsidP="00BF2315">
      <w:pPr>
        <w:jc w:val="both"/>
        <w:rPr>
          <w:lang w:val="kk-KZ"/>
        </w:rPr>
      </w:pPr>
      <w:r>
        <w:rPr>
          <w:lang w:val="kk-KZ"/>
        </w:rPr>
        <w:t>2</w:t>
      </w:r>
      <w:r w:rsidR="00485F52">
        <w:rPr>
          <w:lang w:val="kk-KZ"/>
        </w:rPr>
        <w:t>5</w:t>
      </w:r>
      <w:r w:rsidR="009E470D" w:rsidRPr="00BF2315">
        <w:rPr>
          <w:lang w:val="kk-KZ"/>
        </w:rPr>
        <w:t xml:space="preserve">. Оқуға түсу емтихандары: </w:t>
      </w:r>
    </w:p>
    <w:p w:rsidR="009E470D" w:rsidRPr="00BF2315" w:rsidRDefault="009E470D" w:rsidP="00BF2315">
      <w:pPr>
        <w:jc w:val="both"/>
        <w:rPr>
          <w:lang w:val="kk-KZ"/>
        </w:rPr>
      </w:pPr>
      <w:r w:rsidRPr="00BF2315">
        <w:rPr>
          <w:lang w:val="kk-KZ"/>
        </w:rPr>
        <w:t xml:space="preserve">- мамандық бойынша кәсіптік пәні сәйкес келмейтін жалпы орта білімі, техникалық және кәсіптік білімі барлар үш пәннен тестілеу түрінде емтихан тапсырады: </w:t>
      </w:r>
    </w:p>
    <w:p w:rsidR="009E470D" w:rsidRPr="00BF2315" w:rsidRDefault="00046D7F" w:rsidP="00BF2315">
      <w:pPr>
        <w:jc w:val="both"/>
        <w:rPr>
          <w:lang w:val="kk-KZ"/>
        </w:rPr>
      </w:pPr>
      <w:r>
        <w:rPr>
          <w:lang w:val="kk-KZ"/>
        </w:rPr>
        <w:t xml:space="preserve"> 2</w:t>
      </w:r>
      <w:r w:rsidR="00485F52">
        <w:rPr>
          <w:lang w:val="kk-KZ"/>
        </w:rPr>
        <w:t>6</w:t>
      </w:r>
      <w:r w:rsidR="009E470D" w:rsidRPr="00BF2315">
        <w:rPr>
          <w:lang w:val="kk-KZ"/>
        </w:rPr>
        <w:t xml:space="preserve">. Медициналық колледжге оқуға түсушілер қабылдау емтихандарын мемлекеттік тілде немесе орыс тілінде тапсыруға құқығы бар. </w:t>
      </w:r>
    </w:p>
    <w:p w:rsidR="002D7228" w:rsidRPr="00BF2315" w:rsidRDefault="002D7228" w:rsidP="00BF2315">
      <w:pPr>
        <w:jc w:val="both"/>
        <w:rPr>
          <w:lang w:val="kk-KZ"/>
        </w:rPr>
      </w:pPr>
    </w:p>
    <w:p w:rsidR="00761D61" w:rsidRDefault="00761D61" w:rsidP="009E470D">
      <w:pPr>
        <w:jc w:val="center"/>
        <w:rPr>
          <w:b/>
          <w:lang w:val="kk-KZ"/>
        </w:rPr>
      </w:pPr>
    </w:p>
    <w:p w:rsidR="009E470D" w:rsidRPr="00BF2315" w:rsidRDefault="009E470D" w:rsidP="009E470D">
      <w:pPr>
        <w:jc w:val="center"/>
        <w:rPr>
          <w:b/>
          <w:lang w:val="kk-KZ"/>
        </w:rPr>
      </w:pPr>
      <w:r w:rsidRPr="00BF2315">
        <w:rPr>
          <w:b/>
          <w:lang w:val="kk-KZ"/>
        </w:rPr>
        <w:lastRenderedPageBreak/>
        <w:t xml:space="preserve">3.Білім алушылар қатарына қабылдау </w:t>
      </w:r>
    </w:p>
    <w:p w:rsidR="002D7228" w:rsidRPr="000A2661" w:rsidRDefault="002D7228" w:rsidP="009E470D">
      <w:pPr>
        <w:jc w:val="center"/>
        <w:rPr>
          <w:b/>
          <w:u w:val="single"/>
          <w:lang w:val="kk-KZ"/>
        </w:rPr>
      </w:pPr>
    </w:p>
    <w:p w:rsidR="00E67F46" w:rsidRDefault="00046D7F" w:rsidP="00BF2315">
      <w:pPr>
        <w:jc w:val="both"/>
        <w:rPr>
          <w:lang w:val="kk-KZ"/>
        </w:rPr>
      </w:pPr>
      <w:r>
        <w:rPr>
          <w:lang w:val="kk-KZ"/>
        </w:rPr>
        <w:t>2</w:t>
      </w:r>
      <w:r w:rsidR="00485F52">
        <w:rPr>
          <w:lang w:val="kk-KZ"/>
        </w:rPr>
        <w:t>8</w:t>
      </w:r>
      <w:r w:rsidR="009E470D">
        <w:rPr>
          <w:lang w:val="kk-KZ"/>
        </w:rPr>
        <w:t>.</w:t>
      </w:r>
      <w:r w:rsidR="00E67F46">
        <w:rPr>
          <w:lang w:val="kk-KZ"/>
        </w:rPr>
        <w:t>Колледждің білім алушылар қатарына азаматтарды қабылдау оқуға түсу емтихандары аяқталғаннан кейін  байқау  негізінде жүзеге асырылады.</w:t>
      </w:r>
    </w:p>
    <w:p w:rsidR="00BF2315" w:rsidRPr="00BF2315" w:rsidRDefault="00046D7F" w:rsidP="00BF2315">
      <w:pPr>
        <w:jc w:val="both"/>
        <w:rPr>
          <w:lang w:val="kk-KZ"/>
        </w:rPr>
      </w:pPr>
      <w:r>
        <w:rPr>
          <w:color w:val="000000"/>
          <w:lang w:val="kk-KZ"/>
        </w:rPr>
        <w:t>2</w:t>
      </w:r>
      <w:r w:rsidR="00485F52">
        <w:rPr>
          <w:color w:val="000000"/>
          <w:lang w:val="kk-KZ"/>
        </w:rPr>
        <w:t>9</w:t>
      </w:r>
      <w:r w:rsidR="00E67F46">
        <w:rPr>
          <w:color w:val="000000"/>
          <w:lang w:val="kk-KZ"/>
        </w:rPr>
        <w:t xml:space="preserve">. </w:t>
      </w:r>
      <w:r w:rsidR="00BF2315" w:rsidRPr="00BF2315">
        <w:rPr>
          <w:color w:val="000000"/>
          <w:lang w:val="kk-KZ"/>
        </w:rPr>
        <w:t xml:space="preserve">Конкурсты </w:t>
      </w:r>
      <w:r w:rsidR="00BF2315">
        <w:rPr>
          <w:color w:val="000000"/>
          <w:lang w:val="kk-KZ"/>
        </w:rPr>
        <w:t>Алматы облысын</w:t>
      </w:r>
      <w:r w:rsidR="00A409BC">
        <w:rPr>
          <w:color w:val="000000"/>
          <w:lang w:val="kk-KZ"/>
        </w:rPr>
        <w:t>ы</w:t>
      </w:r>
      <w:r w:rsidR="00BF2315">
        <w:rPr>
          <w:color w:val="000000"/>
          <w:lang w:val="kk-KZ"/>
        </w:rPr>
        <w:t>ң б</w:t>
      </w:r>
      <w:r w:rsidR="00BF2315" w:rsidRPr="00BF2315">
        <w:rPr>
          <w:color w:val="000000"/>
          <w:lang w:val="kk-KZ"/>
        </w:rPr>
        <w:t>ілім басқармасы</w:t>
      </w:r>
      <w:r w:rsidR="00BF2315">
        <w:rPr>
          <w:color w:val="000000"/>
          <w:lang w:val="kk-KZ"/>
        </w:rPr>
        <w:t xml:space="preserve"> мен «</w:t>
      </w:r>
      <w:r w:rsidR="00BF2315" w:rsidRPr="00BF2315">
        <w:rPr>
          <w:color w:val="000000"/>
          <w:lang w:val="kk-KZ"/>
        </w:rPr>
        <w:t>PLATONUS</w:t>
      </w:r>
      <w:r w:rsidR="00BF2315">
        <w:rPr>
          <w:color w:val="000000"/>
          <w:lang w:val="kk-KZ"/>
        </w:rPr>
        <w:t>»бағдарламасы</w:t>
      </w:r>
      <w:r w:rsidR="00BF2315" w:rsidRPr="00BF2315">
        <w:rPr>
          <w:color w:val="000000"/>
          <w:lang w:val="kk-KZ"/>
        </w:rPr>
        <w:t xml:space="preserve"> талапкерлерді білім туралы құжатқа сәйкес міндетті және бейінді пәндердің орташа конкурстық балына автоматты түрде бөлу арқылы, медициналық мамандықтарға, </w:t>
      </w:r>
      <w:r w:rsidR="00BF2315">
        <w:rPr>
          <w:color w:val="000000"/>
          <w:lang w:val="kk-KZ"/>
        </w:rPr>
        <w:t>арнайы</w:t>
      </w:r>
      <w:r w:rsidR="00BF2315" w:rsidRPr="00BF2315">
        <w:rPr>
          <w:color w:val="000000"/>
          <w:lang w:val="kk-KZ"/>
        </w:rPr>
        <w:t xml:space="preserve"> дайындықты талап ететін мамандықтарға білім туралы құжатқа сәйкес міндетті және бейінді пәндердің орташа балы бойынша және қабылдау квотасын ескере отырып, ШЖҚ «Талдықорған жоғары медициналық колледжі» МКК </w:t>
      </w:r>
      <w:r w:rsidR="00BF2315">
        <w:rPr>
          <w:color w:val="000000"/>
          <w:lang w:val="kk-KZ"/>
        </w:rPr>
        <w:t>өткізген арнайы</w:t>
      </w:r>
      <w:r w:rsidR="00BF2315" w:rsidRPr="00BF2315">
        <w:rPr>
          <w:color w:val="000000"/>
          <w:lang w:val="kk-KZ"/>
        </w:rPr>
        <w:t xml:space="preserve"> емтихандардың нәтижелері бойынша алынған бағалардың (балдардың) орташа балы бойынша өткізіледі.</w:t>
      </w:r>
    </w:p>
    <w:p w:rsidR="00BF2315" w:rsidRPr="00BF2315" w:rsidRDefault="00BF2315" w:rsidP="00BF2315">
      <w:pPr>
        <w:jc w:val="both"/>
        <w:rPr>
          <w:lang w:val="kk-KZ"/>
        </w:rPr>
      </w:pPr>
      <w:bookmarkStart w:id="10" w:name="z69"/>
      <w:r w:rsidRPr="00BF2315">
        <w:rPr>
          <w:color w:val="000000"/>
          <w:lang w:val="kk-KZ"/>
        </w:rPr>
        <w:t xml:space="preserve">Талапкерлерді автоматты түрде бөлуді </w:t>
      </w:r>
      <w:r>
        <w:rPr>
          <w:color w:val="000000"/>
          <w:lang w:val="kk-KZ"/>
        </w:rPr>
        <w:t>Алматы облысынң б</w:t>
      </w:r>
      <w:r w:rsidRPr="00BF2315">
        <w:rPr>
          <w:color w:val="000000"/>
          <w:lang w:val="kk-KZ"/>
        </w:rPr>
        <w:t>ілім басқармасы</w:t>
      </w:r>
      <w:r>
        <w:rPr>
          <w:color w:val="000000"/>
          <w:lang w:val="kk-KZ"/>
        </w:rPr>
        <w:t xml:space="preserve"> мен «</w:t>
      </w:r>
      <w:r w:rsidRPr="00BF2315">
        <w:rPr>
          <w:color w:val="000000"/>
          <w:lang w:val="kk-KZ"/>
        </w:rPr>
        <w:t>PLATONUS</w:t>
      </w:r>
      <w:r>
        <w:rPr>
          <w:color w:val="000000"/>
          <w:lang w:val="kk-KZ"/>
        </w:rPr>
        <w:t>»</w:t>
      </w:r>
      <w:r w:rsidRPr="00BF2315">
        <w:rPr>
          <w:color w:val="000000"/>
          <w:lang w:val="kk-KZ"/>
        </w:rPr>
        <w:t xml:space="preserve"> айқындаған ақпараттық жүйесінде (білім беру платформасы) жүзеге асырылады.</w:t>
      </w:r>
    </w:p>
    <w:bookmarkEnd w:id="10"/>
    <w:p w:rsidR="009E470D" w:rsidRDefault="00046D7F" w:rsidP="009E470D">
      <w:pPr>
        <w:jc w:val="both"/>
        <w:rPr>
          <w:lang w:val="kk-KZ"/>
        </w:rPr>
      </w:pPr>
      <w:r>
        <w:rPr>
          <w:lang w:val="kk-KZ"/>
        </w:rPr>
        <w:t xml:space="preserve">  3</w:t>
      </w:r>
      <w:r w:rsidR="00485F52">
        <w:rPr>
          <w:lang w:val="kk-KZ"/>
        </w:rPr>
        <w:t>0</w:t>
      </w:r>
      <w:r w:rsidR="009E470D">
        <w:rPr>
          <w:lang w:val="kk-KZ"/>
        </w:rPr>
        <w:t xml:space="preserve">. Оқушылар қатарына қабылдау жөніндегі қабылдау комиссиясының шешімі байқау нәтижесі бойынша қабылданады. Байқауға жіберілетіндер: </w:t>
      </w:r>
    </w:p>
    <w:p w:rsidR="009E470D" w:rsidRDefault="00046D7F" w:rsidP="009E470D">
      <w:pPr>
        <w:jc w:val="both"/>
        <w:rPr>
          <w:lang w:val="kk-KZ"/>
        </w:rPr>
      </w:pPr>
      <w:r>
        <w:rPr>
          <w:lang w:val="kk-KZ"/>
        </w:rPr>
        <w:t xml:space="preserve">  3</w:t>
      </w:r>
      <w:r w:rsidR="00485F52">
        <w:rPr>
          <w:lang w:val="kk-KZ"/>
        </w:rPr>
        <w:t>1</w:t>
      </w:r>
      <w:r w:rsidR="009E470D">
        <w:rPr>
          <w:lang w:val="kk-KZ"/>
        </w:rPr>
        <w:t xml:space="preserve">. Медициналық колледжге оқуға қабылдау байқау негізінде мамандық және тілдік оқыту бойынша қабылдау комиссиясының ашық отырысында жүргізіледі. </w:t>
      </w:r>
    </w:p>
    <w:p w:rsidR="009E470D" w:rsidRDefault="00046D7F" w:rsidP="009E470D">
      <w:pPr>
        <w:jc w:val="both"/>
        <w:rPr>
          <w:lang w:val="kk-KZ"/>
        </w:rPr>
      </w:pPr>
      <w:r>
        <w:rPr>
          <w:lang w:val="kk-KZ"/>
        </w:rPr>
        <w:t>3</w:t>
      </w:r>
      <w:r w:rsidR="00485F52">
        <w:rPr>
          <w:lang w:val="kk-KZ"/>
        </w:rPr>
        <w:t>2</w:t>
      </w:r>
      <w:r w:rsidR="009E470D">
        <w:rPr>
          <w:lang w:val="kk-KZ"/>
        </w:rPr>
        <w:t xml:space="preserve">. Байқаудан өтпеген талапкерлерге колледж оқуға түсу емтихандарының нәтижесі жөнінде анықтама береді. </w:t>
      </w:r>
    </w:p>
    <w:p w:rsidR="009E470D" w:rsidRDefault="00046D7F" w:rsidP="009E470D">
      <w:pPr>
        <w:jc w:val="both"/>
        <w:rPr>
          <w:lang w:val="kk-KZ"/>
        </w:rPr>
      </w:pPr>
      <w:r>
        <w:rPr>
          <w:lang w:val="kk-KZ"/>
        </w:rPr>
        <w:t xml:space="preserve">  3</w:t>
      </w:r>
      <w:r w:rsidR="00485F52">
        <w:rPr>
          <w:lang w:val="kk-KZ"/>
        </w:rPr>
        <w:t>3</w:t>
      </w:r>
      <w:r w:rsidR="009E470D">
        <w:rPr>
          <w:lang w:val="kk-KZ"/>
        </w:rPr>
        <w:t xml:space="preserve">. Колледж ғылым және адами ресурстар департаментіне, денсаулық сақтау Министрлігіне оқуға қабылдау аяқталғаннан кейін он күн ішінде қабылдауды ұйымдастыру мен өткізу жөнінде статистикалық есеп пен мәтіндік есеп жібереді. </w:t>
      </w:r>
    </w:p>
    <w:p w:rsidR="009E470D" w:rsidRDefault="00046D7F" w:rsidP="009E470D">
      <w:pPr>
        <w:jc w:val="both"/>
        <w:rPr>
          <w:lang w:val="kk-KZ"/>
        </w:rPr>
      </w:pPr>
      <w:r>
        <w:rPr>
          <w:lang w:val="kk-KZ"/>
        </w:rPr>
        <w:t>3</w:t>
      </w:r>
      <w:r w:rsidR="00485F52">
        <w:rPr>
          <w:lang w:val="kk-KZ"/>
        </w:rPr>
        <w:t>4</w:t>
      </w:r>
      <w:r w:rsidR="009E470D">
        <w:rPr>
          <w:lang w:val="kk-KZ"/>
        </w:rPr>
        <w:t xml:space="preserve">. Осы Ережені бағындырмайтын сұрақтарды колледждің қабылдау комиссиясы өздері шешеді. </w:t>
      </w:r>
    </w:p>
    <w:p w:rsidR="009E470D" w:rsidRDefault="009E470D" w:rsidP="009E470D">
      <w:pPr>
        <w:jc w:val="both"/>
        <w:rPr>
          <w:lang w:val="kk-KZ"/>
        </w:rPr>
      </w:pPr>
    </w:p>
    <w:p w:rsidR="009E470D" w:rsidRDefault="009E470D" w:rsidP="009E470D">
      <w:pPr>
        <w:jc w:val="both"/>
        <w:rPr>
          <w:lang w:val="kk-KZ"/>
        </w:rPr>
      </w:pPr>
    </w:p>
    <w:p w:rsidR="009E470D" w:rsidRPr="000A2022" w:rsidRDefault="009E470D" w:rsidP="009E470D">
      <w:pPr>
        <w:jc w:val="both"/>
        <w:rPr>
          <w:b/>
          <w:lang w:val="kk-KZ"/>
        </w:rPr>
      </w:pPr>
      <w:r w:rsidRPr="000A2022">
        <w:rPr>
          <w:b/>
          <w:lang w:val="kk-KZ"/>
        </w:rPr>
        <w:t xml:space="preserve">Қабылдау комиссиясының </w:t>
      </w:r>
      <w:r w:rsidR="00641C14" w:rsidRPr="000A2022">
        <w:rPr>
          <w:b/>
          <w:lang w:val="kk-KZ"/>
        </w:rPr>
        <w:t>жауапты хатшысы</w:t>
      </w:r>
      <w:r w:rsidR="00641C14" w:rsidRPr="000A2022">
        <w:rPr>
          <w:b/>
        </w:rPr>
        <w:t>:_____________</w:t>
      </w:r>
      <w:r w:rsidR="00E534C6">
        <w:rPr>
          <w:b/>
          <w:lang w:val="kk-KZ"/>
        </w:rPr>
        <w:t xml:space="preserve"> </w:t>
      </w:r>
      <w:r w:rsidR="00761D61">
        <w:rPr>
          <w:b/>
          <w:lang w:val="kk-KZ"/>
        </w:rPr>
        <w:t>Бериков О.С.</w:t>
      </w:r>
      <w:bookmarkStart w:id="11" w:name="_GoBack"/>
      <w:bookmarkEnd w:id="11"/>
      <w:r w:rsidR="00641C14" w:rsidRPr="000A2022">
        <w:rPr>
          <w:b/>
          <w:lang w:val="kk-KZ"/>
        </w:rPr>
        <w:t xml:space="preserve">                </w:t>
      </w:r>
    </w:p>
    <w:p w:rsidR="006F0D0C" w:rsidRPr="006F0D0C" w:rsidRDefault="006F0D0C" w:rsidP="006F0D0C">
      <w:pPr>
        <w:jc w:val="both"/>
        <w:rPr>
          <w:b/>
          <w:lang w:val="kk-KZ"/>
        </w:rPr>
      </w:pPr>
      <w:r>
        <w:rPr>
          <w:b/>
          <w:lang w:val="kk-KZ"/>
        </w:rPr>
        <w:t xml:space="preserve">Заңгер:                 </w:t>
      </w:r>
      <w:r w:rsidRPr="000A2022">
        <w:rPr>
          <w:b/>
        </w:rPr>
        <w:t>_____________</w:t>
      </w:r>
      <w:r>
        <w:rPr>
          <w:b/>
          <w:lang w:val="kk-KZ"/>
        </w:rPr>
        <w:t xml:space="preserve">  Иманбаев Д.К.</w:t>
      </w:r>
    </w:p>
    <w:p w:rsidR="006F0D0C" w:rsidRPr="000F1D2F" w:rsidRDefault="006F0D0C" w:rsidP="000F1D2F">
      <w:pPr>
        <w:jc w:val="both"/>
        <w:rPr>
          <w:b/>
          <w:lang w:val="kk-KZ"/>
        </w:rPr>
      </w:pPr>
    </w:p>
    <w:sectPr w:rsidR="006F0D0C" w:rsidRPr="000F1D2F" w:rsidSect="00C447A2">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3FF"/>
    <w:multiLevelType w:val="hybridMultilevel"/>
    <w:tmpl w:val="2C1EC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8700C99"/>
    <w:multiLevelType w:val="hybridMultilevel"/>
    <w:tmpl w:val="B030A13E"/>
    <w:lvl w:ilvl="0" w:tplc="BC604BE2">
      <w:start w:val="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15:restartNumberingAfterBreak="0">
    <w:nsid w:val="7CD41772"/>
    <w:multiLevelType w:val="hybridMultilevel"/>
    <w:tmpl w:val="DD1276E0"/>
    <w:lvl w:ilvl="0" w:tplc="F240465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70D"/>
    <w:rsid w:val="00025F88"/>
    <w:rsid w:val="00046D7F"/>
    <w:rsid w:val="00074C52"/>
    <w:rsid w:val="00077E52"/>
    <w:rsid w:val="000C4F9E"/>
    <w:rsid w:val="000E6301"/>
    <w:rsid w:val="000F1D2F"/>
    <w:rsid w:val="00113F6D"/>
    <w:rsid w:val="001876C4"/>
    <w:rsid w:val="001D28B0"/>
    <w:rsid w:val="002A02E9"/>
    <w:rsid w:val="002A2516"/>
    <w:rsid w:val="002D7228"/>
    <w:rsid w:val="003107B5"/>
    <w:rsid w:val="00332A1C"/>
    <w:rsid w:val="00337A3F"/>
    <w:rsid w:val="003E73E8"/>
    <w:rsid w:val="00463AB9"/>
    <w:rsid w:val="00485F52"/>
    <w:rsid w:val="004A6AF9"/>
    <w:rsid w:val="00585834"/>
    <w:rsid w:val="005E3A02"/>
    <w:rsid w:val="005F0F14"/>
    <w:rsid w:val="00641C14"/>
    <w:rsid w:val="006B173F"/>
    <w:rsid w:val="006B7C87"/>
    <w:rsid w:val="006F0D0C"/>
    <w:rsid w:val="00761D61"/>
    <w:rsid w:val="00773B39"/>
    <w:rsid w:val="00796B46"/>
    <w:rsid w:val="007B3D87"/>
    <w:rsid w:val="007D75A4"/>
    <w:rsid w:val="007F457B"/>
    <w:rsid w:val="00813B25"/>
    <w:rsid w:val="0084347A"/>
    <w:rsid w:val="00855255"/>
    <w:rsid w:val="00871CCA"/>
    <w:rsid w:val="008C6AB1"/>
    <w:rsid w:val="00917836"/>
    <w:rsid w:val="009223AC"/>
    <w:rsid w:val="009B3E6B"/>
    <w:rsid w:val="009E470D"/>
    <w:rsid w:val="00A22A18"/>
    <w:rsid w:val="00A409BC"/>
    <w:rsid w:val="00A62020"/>
    <w:rsid w:val="00A66F49"/>
    <w:rsid w:val="00AA414F"/>
    <w:rsid w:val="00AB5820"/>
    <w:rsid w:val="00B24D27"/>
    <w:rsid w:val="00B43FBD"/>
    <w:rsid w:val="00BA4E05"/>
    <w:rsid w:val="00BF2315"/>
    <w:rsid w:val="00C57B14"/>
    <w:rsid w:val="00C75A9F"/>
    <w:rsid w:val="00D35C5A"/>
    <w:rsid w:val="00D35CD6"/>
    <w:rsid w:val="00D407AF"/>
    <w:rsid w:val="00D72FCA"/>
    <w:rsid w:val="00D9384E"/>
    <w:rsid w:val="00DA1067"/>
    <w:rsid w:val="00DD3A93"/>
    <w:rsid w:val="00E02915"/>
    <w:rsid w:val="00E534C6"/>
    <w:rsid w:val="00E673BF"/>
    <w:rsid w:val="00E67F46"/>
    <w:rsid w:val="00E87D91"/>
    <w:rsid w:val="00EC432A"/>
    <w:rsid w:val="00F35A54"/>
    <w:rsid w:val="00F81B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FAC95"/>
  <w15:docId w15:val="{82C543A6-04F0-4FBF-A3C1-98B5D285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7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470D"/>
    <w:pPr>
      <w:ind w:left="720"/>
      <w:contextualSpacing/>
    </w:pPr>
  </w:style>
  <w:style w:type="table" w:styleId="a4">
    <w:name w:val="Table Grid"/>
    <w:basedOn w:val="a1"/>
    <w:uiPriority w:val="59"/>
    <w:rsid w:val="00D72FC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917836"/>
  </w:style>
  <w:style w:type="paragraph" w:styleId="a5">
    <w:name w:val="Normal (Web)"/>
    <w:basedOn w:val="a"/>
    <w:uiPriority w:val="99"/>
    <w:semiHidden/>
    <w:unhideWhenUsed/>
    <w:rsid w:val="007F457B"/>
    <w:pPr>
      <w:spacing w:before="100" w:beforeAutospacing="1" w:after="100" w:afterAutospacing="1"/>
    </w:pPr>
  </w:style>
  <w:style w:type="paragraph" w:styleId="a6">
    <w:name w:val="Balloon Text"/>
    <w:basedOn w:val="a"/>
    <w:link w:val="a7"/>
    <w:uiPriority w:val="99"/>
    <w:semiHidden/>
    <w:unhideWhenUsed/>
    <w:rsid w:val="00761D61"/>
    <w:rPr>
      <w:rFonts w:ascii="Segoe UI" w:hAnsi="Segoe UI" w:cs="Segoe UI"/>
      <w:sz w:val="18"/>
      <w:szCs w:val="18"/>
    </w:rPr>
  </w:style>
  <w:style w:type="character" w:customStyle="1" w:styleId="a7">
    <w:name w:val="Текст выноски Знак"/>
    <w:basedOn w:val="a0"/>
    <w:link w:val="a6"/>
    <w:uiPriority w:val="99"/>
    <w:semiHidden/>
    <w:rsid w:val="00761D6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32064">
      <w:bodyDiv w:val="1"/>
      <w:marLeft w:val="0"/>
      <w:marRight w:val="0"/>
      <w:marTop w:val="0"/>
      <w:marBottom w:val="0"/>
      <w:divBdr>
        <w:top w:val="none" w:sz="0" w:space="0" w:color="auto"/>
        <w:left w:val="none" w:sz="0" w:space="0" w:color="auto"/>
        <w:bottom w:val="none" w:sz="0" w:space="0" w:color="auto"/>
        <w:right w:val="none" w:sz="0" w:space="0" w:color="auto"/>
      </w:divBdr>
    </w:div>
    <w:div w:id="1026563643">
      <w:bodyDiv w:val="1"/>
      <w:marLeft w:val="0"/>
      <w:marRight w:val="0"/>
      <w:marTop w:val="0"/>
      <w:marBottom w:val="0"/>
      <w:divBdr>
        <w:top w:val="none" w:sz="0" w:space="0" w:color="auto"/>
        <w:left w:val="none" w:sz="0" w:space="0" w:color="auto"/>
        <w:bottom w:val="none" w:sz="0" w:space="0" w:color="auto"/>
        <w:right w:val="none" w:sz="0" w:space="0" w:color="auto"/>
      </w:divBdr>
    </w:div>
    <w:div w:id="1267880634">
      <w:bodyDiv w:val="1"/>
      <w:marLeft w:val="0"/>
      <w:marRight w:val="0"/>
      <w:marTop w:val="0"/>
      <w:marBottom w:val="0"/>
      <w:divBdr>
        <w:top w:val="none" w:sz="0" w:space="0" w:color="auto"/>
        <w:left w:val="none" w:sz="0" w:space="0" w:color="auto"/>
        <w:bottom w:val="none" w:sz="0" w:space="0" w:color="auto"/>
        <w:right w:val="none" w:sz="0" w:space="0" w:color="auto"/>
      </w:divBdr>
    </w:div>
    <w:div w:id="172602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2591</Words>
  <Characters>14770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Akbota</cp:lastModifiedBy>
  <cp:revision>2</cp:revision>
  <cp:lastPrinted>2024-03-19T10:40:00Z</cp:lastPrinted>
  <dcterms:created xsi:type="dcterms:W3CDTF">2024-03-19T10:41:00Z</dcterms:created>
  <dcterms:modified xsi:type="dcterms:W3CDTF">2024-03-19T10:41:00Z</dcterms:modified>
</cp:coreProperties>
</file>